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B9F" w:rsidRDefault="00CB423C" w:rsidP="00D30133">
      <w:pPr>
        <w:pStyle w:val="section1"/>
        <w:spacing w:beforeLines="60" w:beforeAutospacing="0" w:afterLines="60" w:afterAutospacing="0"/>
        <w:rPr>
          <w:rFonts w:ascii="Calibri" w:hAnsi="Calibri" w:cs="Calibri"/>
          <w:color w:val="1F497D"/>
          <w:sz w:val="32"/>
          <w:szCs w:val="32"/>
          <w:lang w:val="en-US"/>
        </w:rPr>
      </w:pPr>
      <w:r w:rsidRPr="00CB423C">
        <w:rPr>
          <w:rFonts w:ascii="Calibri" w:hAnsi="Calibri" w:cs="Calibri"/>
          <w:noProof/>
          <w:color w:val="1F497D"/>
          <w:sz w:val="32"/>
          <w:szCs w:val="32"/>
          <w:lang w:val="en-US" w:eastAsia="zh-TW"/>
        </w:rPr>
        <w:pict>
          <v:shapetype id="_x0000_t202" coordsize="21600,21600" o:spt="202" path="m,l,21600r21600,l21600,xe">
            <v:stroke joinstyle="miter"/>
            <v:path gradientshapeok="t" o:connecttype="rect"/>
          </v:shapetype>
          <v:shape id="_x0000_s1026" type="#_x0000_t202" style="position:absolute;margin-left:119.65pt;margin-top:8.85pt;width:381.25pt;height:84.7pt;z-index:251660288;mso-height-percent:200;mso-height-percent:200;mso-width-relative:margin;mso-height-relative:margin" filled="f" stroked="f">
            <v:textbox style="mso-fit-shape-to-text:t">
              <w:txbxContent>
                <w:p w:rsidR="00F01F6D" w:rsidRPr="00932BB5" w:rsidRDefault="00F01F6D" w:rsidP="00F01F6D">
                  <w:pPr>
                    <w:jc w:val="right"/>
                    <w:rPr>
                      <w:rFonts w:ascii="Verdana" w:hAnsi="Verdana" w:cstheme="minorHAnsi"/>
                      <w:b/>
                      <w:color w:val="C00000"/>
                      <w:sz w:val="40"/>
                      <w:szCs w:val="40"/>
                    </w:rPr>
                  </w:pPr>
                  <w:proofErr w:type="gramStart"/>
                  <w:r w:rsidRPr="00932BB5">
                    <w:rPr>
                      <w:rFonts w:ascii="Verdana" w:hAnsi="Verdana" w:cstheme="minorHAnsi"/>
                      <w:b/>
                      <w:color w:val="C00000"/>
                      <w:sz w:val="40"/>
                      <w:szCs w:val="40"/>
                    </w:rPr>
                    <w:t>CAMBERLEY TOWN YOUTH F.C.</w:t>
                  </w:r>
                  <w:proofErr w:type="gramEnd"/>
                </w:p>
                <w:p w:rsidR="00F01F6D" w:rsidRPr="00932BB5" w:rsidRDefault="00F01F6D" w:rsidP="00F01F6D">
                  <w:pPr>
                    <w:jc w:val="right"/>
                    <w:rPr>
                      <w:rFonts w:ascii="Verdana" w:hAnsi="Verdana" w:cstheme="minorHAnsi"/>
                      <w:color w:val="C00000"/>
                      <w:sz w:val="40"/>
                      <w:szCs w:val="40"/>
                    </w:rPr>
                  </w:pPr>
                  <w:r w:rsidRPr="00932BB5">
                    <w:rPr>
                      <w:rFonts w:ascii="Verdana" w:hAnsi="Verdana" w:cstheme="minorHAnsi"/>
                      <w:color w:val="C00000"/>
                      <w:sz w:val="40"/>
                      <w:szCs w:val="40"/>
                    </w:rPr>
                    <w:t>Match Confirmation Details</w:t>
                  </w:r>
                </w:p>
              </w:txbxContent>
            </v:textbox>
          </v:shape>
        </w:pict>
      </w:r>
      <w:r w:rsidR="00F01F6D">
        <w:rPr>
          <w:rFonts w:ascii="Calibri" w:hAnsi="Calibri" w:cs="Calibri"/>
          <w:noProof/>
          <w:color w:val="1F497D"/>
          <w:sz w:val="32"/>
          <w:szCs w:val="32"/>
        </w:rPr>
        <w:drawing>
          <wp:inline distT="0" distB="0" distL="0" distR="0">
            <wp:extent cx="854406" cy="832635"/>
            <wp:effectExtent l="19050" t="0" r="2844" b="0"/>
            <wp:docPr id="4" name="Picture 3" descr="CTYFC LOG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YFC LOGO 5.jpg"/>
                    <pic:cNvPicPr/>
                  </pic:nvPicPr>
                  <pic:blipFill>
                    <a:blip r:embed="rId8" cstate="print"/>
                    <a:stretch>
                      <a:fillRect/>
                    </a:stretch>
                  </pic:blipFill>
                  <pic:spPr>
                    <a:xfrm>
                      <a:off x="0" y="0"/>
                      <a:ext cx="859627" cy="837723"/>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681"/>
        <w:gridCol w:w="1524"/>
        <w:gridCol w:w="157"/>
        <w:gridCol w:w="182"/>
        <w:gridCol w:w="1499"/>
        <w:gridCol w:w="2470"/>
      </w:tblGrid>
      <w:tr w:rsidR="00ED6F3A" w:rsidRPr="00ED6F3A" w:rsidTr="001C5B45">
        <w:trPr>
          <w:trHeight w:val="37"/>
        </w:trPr>
        <w:tc>
          <w:tcPr>
            <w:tcW w:w="2518" w:type="dxa"/>
            <w:tcBorders>
              <w:top w:val="single" w:sz="4" w:space="0" w:color="auto"/>
              <w:left w:val="single" w:sz="4" w:space="0" w:color="auto"/>
              <w:bottom w:val="single" w:sz="4" w:space="0" w:color="auto"/>
              <w:right w:val="single" w:sz="4" w:space="0" w:color="auto"/>
            </w:tcBorders>
            <w:vAlign w:val="center"/>
          </w:tcPr>
          <w:p w:rsidR="00ED6F3A" w:rsidRPr="001C5B45" w:rsidRDefault="00ED6F3A" w:rsidP="00ED6F3A">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b/>
                <w:color w:val="000000" w:themeColor="text1"/>
                <w:sz w:val="22"/>
                <w:szCs w:val="22"/>
                <w:lang w:val="en-US"/>
              </w:rPr>
              <w:t>Teams</w:t>
            </w:r>
          </w:p>
        </w:tc>
        <w:tc>
          <w:tcPr>
            <w:tcW w:w="3205" w:type="dxa"/>
            <w:gridSpan w:val="2"/>
            <w:tcBorders>
              <w:top w:val="single" w:sz="4" w:space="0" w:color="auto"/>
              <w:left w:val="single" w:sz="4" w:space="0" w:color="auto"/>
              <w:bottom w:val="single" w:sz="4" w:space="0" w:color="auto"/>
              <w:right w:val="single" w:sz="4" w:space="0" w:color="auto"/>
            </w:tcBorders>
            <w:vAlign w:val="center"/>
          </w:tcPr>
          <w:p w:rsidR="00ED6F3A" w:rsidRPr="001C5B45" w:rsidRDefault="00ED6F3A" w:rsidP="006637E6">
            <w:pPr>
              <w:pStyle w:val="section1"/>
              <w:spacing w:before="60" w:beforeAutospacing="0" w:after="0" w:afterAutospacing="0"/>
              <w:jc w:val="center"/>
              <w:rPr>
                <w:rFonts w:ascii="Arial" w:hAnsi="Arial" w:cs="Arial"/>
                <w:i/>
                <w:color w:val="000000" w:themeColor="text1"/>
                <w:sz w:val="22"/>
                <w:szCs w:val="22"/>
                <w:lang w:val="en-US"/>
              </w:rPr>
            </w:pPr>
          </w:p>
        </w:tc>
        <w:tc>
          <w:tcPr>
            <w:tcW w:w="339" w:type="dxa"/>
            <w:gridSpan w:val="2"/>
            <w:tcBorders>
              <w:left w:val="single" w:sz="4" w:space="0" w:color="auto"/>
            </w:tcBorders>
            <w:vAlign w:val="center"/>
          </w:tcPr>
          <w:p w:rsidR="00ED6F3A" w:rsidRPr="001C5B45" w:rsidRDefault="00ED6F3A" w:rsidP="00ED6F3A">
            <w:pPr>
              <w:pStyle w:val="section1"/>
              <w:spacing w:before="60" w:beforeAutospacing="0" w:after="0" w:afterAutospacing="0"/>
              <w:jc w:val="center"/>
              <w:rPr>
                <w:rFonts w:ascii="Arial" w:hAnsi="Arial" w:cs="Arial"/>
                <w:color w:val="000000" w:themeColor="text1"/>
                <w:sz w:val="22"/>
                <w:szCs w:val="22"/>
                <w:lang w:val="en-US"/>
              </w:rPr>
            </w:pPr>
            <w:r w:rsidRPr="001C5B45">
              <w:rPr>
                <w:rFonts w:ascii="Arial" w:hAnsi="Arial" w:cs="Arial"/>
                <w:color w:val="000000" w:themeColor="text1"/>
                <w:sz w:val="22"/>
                <w:szCs w:val="22"/>
                <w:lang w:val="en-US"/>
              </w:rPr>
              <w:t>v</w:t>
            </w:r>
          </w:p>
        </w:tc>
        <w:tc>
          <w:tcPr>
            <w:tcW w:w="3969" w:type="dxa"/>
            <w:gridSpan w:val="2"/>
            <w:vAlign w:val="center"/>
          </w:tcPr>
          <w:p w:rsidR="00ED6F3A" w:rsidRPr="001C5B45" w:rsidRDefault="00ED6F3A" w:rsidP="004D2144">
            <w:pPr>
              <w:pStyle w:val="section1"/>
              <w:spacing w:before="60" w:beforeAutospacing="0" w:after="0" w:afterAutospacing="0"/>
              <w:jc w:val="center"/>
              <w:rPr>
                <w:rFonts w:ascii="Arial" w:hAnsi="Arial" w:cs="Arial"/>
                <w:i/>
                <w:color w:val="000000" w:themeColor="text1"/>
                <w:sz w:val="22"/>
                <w:szCs w:val="22"/>
                <w:lang w:val="en-US"/>
              </w:rPr>
            </w:pPr>
          </w:p>
        </w:tc>
      </w:tr>
      <w:tr w:rsidR="00ED6F3A" w:rsidRPr="00ED6F3A" w:rsidTr="001C5B45">
        <w:tc>
          <w:tcPr>
            <w:tcW w:w="2518" w:type="dxa"/>
            <w:tcBorders>
              <w:top w:val="single" w:sz="4" w:space="0" w:color="auto"/>
              <w:left w:val="single" w:sz="4" w:space="0" w:color="auto"/>
              <w:bottom w:val="single" w:sz="4" w:space="0" w:color="auto"/>
              <w:right w:val="single" w:sz="4" w:space="0" w:color="auto"/>
            </w:tcBorders>
            <w:vAlign w:val="center"/>
          </w:tcPr>
          <w:p w:rsidR="00ED6F3A" w:rsidRPr="001C5B45" w:rsidRDefault="00ED6F3A" w:rsidP="00ED6F3A">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b/>
                <w:color w:val="000000" w:themeColor="text1"/>
                <w:sz w:val="22"/>
                <w:szCs w:val="22"/>
                <w:lang w:val="en-US"/>
              </w:rPr>
              <w:t>Date</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ED6F3A" w:rsidRPr="001C5B45" w:rsidRDefault="00ED6F3A" w:rsidP="00041460">
            <w:pPr>
              <w:pStyle w:val="section1"/>
              <w:spacing w:before="60" w:beforeAutospacing="0" w:after="0" w:afterAutospacing="0"/>
              <w:jc w:val="center"/>
              <w:rPr>
                <w:rFonts w:ascii="Arial" w:hAnsi="Arial" w:cs="Arial"/>
                <w:i/>
                <w:color w:val="000000" w:themeColor="text1"/>
                <w:sz w:val="22"/>
                <w:szCs w:val="22"/>
                <w:lang w:val="en-US"/>
              </w:rPr>
            </w:pPr>
          </w:p>
        </w:tc>
      </w:tr>
      <w:tr w:rsidR="00ED6F3A" w:rsidRPr="00ED6F3A" w:rsidTr="001C5B45">
        <w:tc>
          <w:tcPr>
            <w:tcW w:w="2518" w:type="dxa"/>
            <w:tcBorders>
              <w:top w:val="single" w:sz="4" w:space="0" w:color="auto"/>
              <w:left w:val="single" w:sz="4" w:space="0" w:color="auto"/>
              <w:bottom w:val="single" w:sz="4" w:space="0" w:color="auto"/>
              <w:right w:val="single" w:sz="4" w:space="0" w:color="auto"/>
            </w:tcBorders>
            <w:vAlign w:val="center"/>
          </w:tcPr>
          <w:p w:rsidR="00ED6F3A" w:rsidRPr="001C5B45" w:rsidRDefault="00ED6F3A" w:rsidP="00ED6F3A">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b/>
                <w:color w:val="000000" w:themeColor="text1"/>
                <w:sz w:val="22"/>
                <w:szCs w:val="22"/>
                <w:lang w:val="en-US"/>
              </w:rPr>
              <w:t>KO Time</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ED6F3A" w:rsidRPr="000F3059" w:rsidRDefault="00ED6F3A" w:rsidP="00ED6F3A">
            <w:pPr>
              <w:pStyle w:val="section1"/>
              <w:spacing w:before="60" w:beforeAutospacing="0" w:after="0" w:afterAutospacing="0"/>
              <w:jc w:val="center"/>
              <w:rPr>
                <w:rFonts w:ascii="Arial" w:hAnsi="Arial" w:cs="Arial"/>
                <w:b/>
                <w:i/>
                <w:color w:val="C00000"/>
                <w:sz w:val="22"/>
                <w:szCs w:val="22"/>
                <w:lang w:val="en-US"/>
              </w:rPr>
            </w:pPr>
          </w:p>
        </w:tc>
      </w:tr>
      <w:tr w:rsidR="00ED6F3A" w:rsidRPr="00ED6F3A" w:rsidTr="001C5B45">
        <w:tc>
          <w:tcPr>
            <w:tcW w:w="2518" w:type="dxa"/>
            <w:tcBorders>
              <w:top w:val="single" w:sz="4" w:space="0" w:color="auto"/>
              <w:left w:val="single" w:sz="4" w:space="0" w:color="auto"/>
              <w:bottom w:val="single" w:sz="4" w:space="0" w:color="auto"/>
              <w:right w:val="single" w:sz="4" w:space="0" w:color="auto"/>
            </w:tcBorders>
            <w:vAlign w:val="center"/>
          </w:tcPr>
          <w:p w:rsidR="00ED6F3A" w:rsidRPr="001C5B45" w:rsidRDefault="00ED6F3A" w:rsidP="00ED6F3A">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b/>
                <w:color w:val="000000" w:themeColor="text1"/>
                <w:sz w:val="22"/>
                <w:szCs w:val="22"/>
                <w:lang w:val="en-US"/>
              </w:rPr>
              <w:t>Age Group</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ED6F3A" w:rsidRPr="001C5B45" w:rsidRDefault="00ED6F3A" w:rsidP="00ED6F3A">
            <w:pPr>
              <w:pStyle w:val="section1"/>
              <w:spacing w:before="60" w:beforeAutospacing="0" w:after="0" w:afterAutospacing="0"/>
              <w:jc w:val="center"/>
              <w:rPr>
                <w:rFonts w:ascii="Arial" w:hAnsi="Arial" w:cs="Arial"/>
                <w:color w:val="000000" w:themeColor="text1"/>
                <w:sz w:val="22"/>
                <w:szCs w:val="22"/>
                <w:lang w:val="en-US"/>
              </w:rPr>
            </w:pPr>
          </w:p>
        </w:tc>
      </w:tr>
      <w:tr w:rsidR="00ED6F3A" w:rsidRPr="00ED6F3A" w:rsidTr="001C5B45">
        <w:tc>
          <w:tcPr>
            <w:tcW w:w="2518" w:type="dxa"/>
            <w:tcBorders>
              <w:top w:val="single" w:sz="4" w:space="0" w:color="auto"/>
              <w:left w:val="single" w:sz="4" w:space="0" w:color="auto"/>
              <w:bottom w:val="single" w:sz="4" w:space="0" w:color="auto"/>
              <w:right w:val="single" w:sz="4" w:space="0" w:color="auto"/>
            </w:tcBorders>
            <w:vAlign w:val="center"/>
          </w:tcPr>
          <w:p w:rsidR="00ED6F3A" w:rsidRPr="001C5B45" w:rsidRDefault="00ED6F3A" w:rsidP="00ED6F3A">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b/>
                <w:color w:val="000000" w:themeColor="text1"/>
                <w:sz w:val="22"/>
                <w:szCs w:val="22"/>
                <w:lang w:val="en-US"/>
              </w:rPr>
              <w:t>Home Team Manager and Mobile Number</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ED6F3A" w:rsidRPr="001C5B45" w:rsidRDefault="00ED6F3A" w:rsidP="00B46B74">
            <w:pPr>
              <w:pStyle w:val="section1"/>
              <w:spacing w:before="60" w:beforeAutospacing="0" w:after="0" w:afterAutospacing="0"/>
              <w:jc w:val="center"/>
              <w:rPr>
                <w:rFonts w:ascii="Arial" w:hAnsi="Arial" w:cs="Arial"/>
                <w:color w:val="000000" w:themeColor="text1"/>
                <w:sz w:val="22"/>
                <w:szCs w:val="22"/>
                <w:lang w:val="en-US"/>
              </w:rPr>
            </w:pPr>
          </w:p>
        </w:tc>
      </w:tr>
      <w:tr w:rsidR="00281EE8" w:rsidRPr="00ED6F3A" w:rsidTr="001C5B45">
        <w:tc>
          <w:tcPr>
            <w:tcW w:w="2518" w:type="dxa"/>
            <w:tcBorders>
              <w:top w:val="single" w:sz="4" w:space="0" w:color="auto"/>
              <w:left w:val="single" w:sz="4" w:space="0" w:color="auto"/>
              <w:bottom w:val="single" w:sz="4" w:space="0" w:color="auto"/>
              <w:right w:val="single" w:sz="4" w:space="0" w:color="auto"/>
            </w:tcBorders>
            <w:vAlign w:val="center"/>
          </w:tcPr>
          <w:p w:rsidR="00281EE8" w:rsidRPr="001C5B45" w:rsidRDefault="00281EE8" w:rsidP="00ED6F3A">
            <w:pPr>
              <w:pStyle w:val="section1"/>
              <w:spacing w:before="60" w:beforeAutospacing="0" w:after="0" w:afterAutospacing="0"/>
              <w:jc w:val="center"/>
              <w:rPr>
                <w:rFonts w:ascii="Arial" w:hAnsi="Arial" w:cs="Arial"/>
                <w:b/>
                <w:color w:val="000000" w:themeColor="text1"/>
                <w:sz w:val="22"/>
                <w:szCs w:val="22"/>
                <w:lang w:val="en-US"/>
              </w:rPr>
            </w:pPr>
            <w:r>
              <w:rPr>
                <w:rFonts w:ascii="Arial" w:hAnsi="Arial" w:cs="Arial"/>
                <w:b/>
                <w:color w:val="000000" w:themeColor="text1"/>
                <w:sz w:val="22"/>
                <w:szCs w:val="22"/>
                <w:lang w:val="en-US"/>
              </w:rPr>
              <w:t>Pitch Number</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281EE8" w:rsidRPr="001C5B45" w:rsidRDefault="00281EE8" w:rsidP="00B46B74">
            <w:pPr>
              <w:pStyle w:val="section1"/>
              <w:spacing w:before="60" w:beforeAutospacing="0" w:after="0" w:afterAutospacing="0"/>
              <w:jc w:val="center"/>
              <w:rPr>
                <w:rFonts w:ascii="Arial" w:hAnsi="Arial" w:cs="Arial"/>
                <w:color w:val="000000" w:themeColor="text1"/>
                <w:sz w:val="22"/>
                <w:szCs w:val="22"/>
                <w:lang w:val="en-US"/>
              </w:rPr>
            </w:pPr>
          </w:p>
        </w:tc>
      </w:tr>
      <w:tr w:rsidR="00ED6F3A" w:rsidRPr="00ED6F3A" w:rsidTr="001C5B45">
        <w:tc>
          <w:tcPr>
            <w:tcW w:w="2518" w:type="dxa"/>
            <w:tcBorders>
              <w:top w:val="single" w:sz="4" w:space="0" w:color="auto"/>
              <w:left w:val="single" w:sz="4" w:space="0" w:color="auto"/>
              <w:bottom w:val="single" w:sz="4" w:space="0" w:color="auto"/>
              <w:right w:val="single" w:sz="4" w:space="0" w:color="auto"/>
            </w:tcBorders>
            <w:vAlign w:val="center"/>
          </w:tcPr>
          <w:p w:rsidR="00ED6F3A" w:rsidRPr="001C5B45" w:rsidRDefault="00ED6F3A" w:rsidP="00ED6F3A">
            <w:pPr>
              <w:pStyle w:val="section1"/>
              <w:spacing w:before="60" w:beforeAutospacing="0" w:after="0" w:afterAutospacing="0"/>
              <w:jc w:val="center"/>
              <w:rPr>
                <w:rFonts w:ascii="Arial" w:hAnsi="Arial" w:cs="Arial"/>
                <w:color w:val="000000" w:themeColor="text1"/>
                <w:sz w:val="22"/>
                <w:szCs w:val="22"/>
                <w:lang w:val="en-US"/>
              </w:rPr>
            </w:pPr>
            <w:r w:rsidRPr="001C5B45">
              <w:rPr>
                <w:rFonts w:ascii="Arial" w:hAnsi="Arial" w:cs="Arial"/>
                <w:b/>
                <w:color w:val="000000" w:themeColor="text1"/>
                <w:sz w:val="22"/>
                <w:szCs w:val="22"/>
                <w:lang w:val="en-US"/>
              </w:rPr>
              <w:t>Format</w:t>
            </w:r>
          </w:p>
          <w:p w:rsidR="00ED6F3A" w:rsidRPr="001C5B45" w:rsidRDefault="00ED6F3A" w:rsidP="00ED6F3A">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color w:val="000000" w:themeColor="text1"/>
                <w:sz w:val="16"/>
                <w:szCs w:val="16"/>
                <w:lang w:val="en-US"/>
              </w:rPr>
              <w:t>(</w:t>
            </w:r>
            <w:r w:rsidR="000669ED" w:rsidRPr="001C5B45">
              <w:rPr>
                <w:rFonts w:ascii="Arial" w:hAnsi="Arial" w:cs="Arial"/>
                <w:color w:val="000000" w:themeColor="text1"/>
                <w:sz w:val="16"/>
                <w:szCs w:val="16"/>
                <w:lang w:val="en-US"/>
              </w:rPr>
              <w:t>Indicate</w:t>
            </w:r>
            <w:r w:rsidRPr="001C5B45">
              <w:rPr>
                <w:rFonts w:ascii="Arial" w:hAnsi="Arial" w:cs="Arial"/>
                <w:color w:val="000000" w:themeColor="text1"/>
                <w:sz w:val="16"/>
                <w:szCs w:val="16"/>
                <w:lang w:val="en-US"/>
              </w:rPr>
              <w:t xml:space="preserve"> as appropriate)</w:t>
            </w:r>
          </w:p>
        </w:tc>
        <w:tc>
          <w:tcPr>
            <w:tcW w:w="1681" w:type="dxa"/>
            <w:tcBorders>
              <w:top w:val="single" w:sz="4" w:space="0" w:color="auto"/>
              <w:left w:val="single" w:sz="4" w:space="0" w:color="auto"/>
              <w:bottom w:val="single" w:sz="4" w:space="0" w:color="auto"/>
              <w:right w:val="single" w:sz="4" w:space="0" w:color="auto"/>
            </w:tcBorders>
            <w:vAlign w:val="center"/>
          </w:tcPr>
          <w:p w:rsidR="00ED6F3A" w:rsidRPr="001C5B45" w:rsidRDefault="00ED6F3A" w:rsidP="00ED6F3A">
            <w:pPr>
              <w:pStyle w:val="section1"/>
              <w:spacing w:before="60" w:beforeAutospacing="0" w:after="0" w:afterAutospacing="0"/>
              <w:jc w:val="center"/>
              <w:rPr>
                <w:rFonts w:ascii="Arial" w:hAnsi="Arial" w:cs="Arial"/>
                <w:color w:val="000000" w:themeColor="text1"/>
                <w:sz w:val="22"/>
                <w:szCs w:val="22"/>
                <w:lang w:val="en-US"/>
              </w:rPr>
            </w:pPr>
            <w:r w:rsidRPr="001C5B45">
              <w:rPr>
                <w:rFonts w:ascii="Arial" w:hAnsi="Arial" w:cs="Arial"/>
                <w:color w:val="000000" w:themeColor="text1"/>
                <w:sz w:val="22"/>
                <w:szCs w:val="22"/>
                <w:lang w:val="en-US"/>
              </w:rPr>
              <w:t>5v5</w:t>
            </w:r>
          </w:p>
          <w:p w:rsidR="00ED6F3A" w:rsidRPr="001C5B45" w:rsidRDefault="00ED6F3A" w:rsidP="000669ED">
            <w:pPr>
              <w:pStyle w:val="section1"/>
              <w:spacing w:before="60" w:beforeAutospacing="0" w:after="0" w:afterAutospacing="0"/>
              <w:rPr>
                <w:rFonts w:ascii="Arial" w:hAnsi="Arial" w:cs="Arial"/>
                <w:color w:val="000000" w:themeColor="text1"/>
                <w:sz w:val="16"/>
                <w:szCs w:val="16"/>
                <w:lang w:val="en-US"/>
              </w:rPr>
            </w:pPr>
          </w:p>
        </w:tc>
        <w:tc>
          <w:tcPr>
            <w:tcW w:w="1681" w:type="dxa"/>
            <w:gridSpan w:val="2"/>
            <w:tcBorders>
              <w:top w:val="single" w:sz="4" w:space="0" w:color="auto"/>
              <w:left w:val="single" w:sz="4" w:space="0" w:color="auto"/>
              <w:bottom w:val="single" w:sz="4" w:space="0" w:color="auto"/>
              <w:right w:val="single" w:sz="4" w:space="0" w:color="auto"/>
            </w:tcBorders>
            <w:vAlign w:val="center"/>
          </w:tcPr>
          <w:p w:rsidR="00ED6F3A" w:rsidRPr="001C5B45" w:rsidRDefault="00ED6F3A" w:rsidP="00ED6F3A">
            <w:pPr>
              <w:pStyle w:val="section1"/>
              <w:spacing w:before="60" w:beforeAutospacing="0" w:after="0" w:afterAutospacing="0"/>
              <w:jc w:val="center"/>
              <w:rPr>
                <w:rFonts w:ascii="Arial" w:hAnsi="Arial" w:cs="Arial"/>
                <w:color w:val="000000" w:themeColor="text1"/>
                <w:sz w:val="22"/>
                <w:szCs w:val="22"/>
                <w:lang w:val="en-US"/>
              </w:rPr>
            </w:pPr>
            <w:r w:rsidRPr="001C5B45">
              <w:rPr>
                <w:rFonts w:ascii="Arial" w:hAnsi="Arial" w:cs="Arial"/>
                <w:color w:val="000000" w:themeColor="text1"/>
                <w:sz w:val="22"/>
                <w:szCs w:val="22"/>
                <w:lang w:val="en-US"/>
              </w:rPr>
              <w:t>7v7</w:t>
            </w:r>
          </w:p>
          <w:p w:rsidR="00ED6F3A" w:rsidRPr="001C5B45" w:rsidRDefault="00ED6F3A" w:rsidP="00ED6F3A">
            <w:pPr>
              <w:pStyle w:val="section1"/>
              <w:spacing w:before="60" w:beforeAutospacing="0" w:after="0" w:afterAutospacing="0"/>
              <w:jc w:val="center"/>
              <w:rPr>
                <w:rFonts w:ascii="Arial" w:hAnsi="Arial" w:cs="Arial"/>
                <w:color w:val="000000" w:themeColor="text1"/>
                <w:sz w:val="22"/>
                <w:szCs w:val="22"/>
                <w:lang w:val="en-US"/>
              </w:rPr>
            </w:pPr>
          </w:p>
        </w:tc>
        <w:tc>
          <w:tcPr>
            <w:tcW w:w="1681" w:type="dxa"/>
            <w:gridSpan w:val="2"/>
            <w:tcBorders>
              <w:left w:val="single" w:sz="4" w:space="0" w:color="auto"/>
            </w:tcBorders>
            <w:vAlign w:val="center"/>
          </w:tcPr>
          <w:p w:rsidR="00ED6F3A" w:rsidRPr="001C5B45" w:rsidRDefault="00ED6F3A" w:rsidP="00ED6F3A">
            <w:pPr>
              <w:pStyle w:val="section1"/>
              <w:spacing w:before="60" w:beforeAutospacing="0" w:after="0" w:afterAutospacing="0"/>
              <w:jc w:val="center"/>
              <w:rPr>
                <w:rFonts w:ascii="Arial" w:hAnsi="Arial" w:cs="Arial"/>
                <w:color w:val="000000" w:themeColor="text1"/>
                <w:sz w:val="22"/>
                <w:szCs w:val="22"/>
                <w:lang w:val="en-US"/>
              </w:rPr>
            </w:pPr>
            <w:r w:rsidRPr="002F5595">
              <w:rPr>
                <w:rFonts w:ascii="Arial" w:hAnsi="Arial" w:cs="Arial"/>
                <w:color w:val="000000" w:themeColor="text1"/>
                <w:sz w:val="22"/>
                <w:szCs w:val="22"/>
                <w:lang w:val="en-US"/>
              </w:rPr>
              <w:t>9v9</w:t>
            </w:r>
          </w:p>
          <w:p w:rsidR="00ED6F3A" w:rsidRPr="001C5B45" w:rsidRDefault="00ED6F3A" w:rsidP="00ED6F3A">
            <w:pPr>
              <w:pStyle w:val="section1"/>
              <w:spacing w:before="60" w:beforeAutospacing="0" w:after="0" w:afterAutospacing="0"/>
              <w:jc w:val="center"/>
              <w:rPr>
                <w:rFonts w:ascii="Arial" w:hAnsi="Arial" w:cs="Arial"/>
                <w:color w:val="000000" w:themeColor="text1"/>
                <w:sz w:val="22"/>
                <w:szCs w:val="22"/>
                <w:lang w:val="en-US"/>
              </w:rPr>
            </w:pPr>
          </w:p>
        </w:tc>
        <w:tc>
          <w:tcPr>
            <w:tcW w:w="2470" w:type="dxa"/>
            <w:vAlign w:val="center"/>
          </w:tcPr>
          <w:p w:rsidR="00ED6F3A" w:rsidRPr="001C5B45" w:rsidRDefault="00ED6F3A" w:rsidP="00ED6F3A">
            <w:pPr>
              <w:pStyle w:val="section1"/>
              <w:spacing w:before="60" w:beforeAutospacing="0" w:after="0" w:afterAutospacing="0"/>
              <w:jc w:val="center"/>
              <w:rPr>
                <w:rFonts w:ascii="Arial" w:hAnsi="Arial" w:cs="Arial"/>
                <w:color w:val="000000" w:themeColor="text1"/>
                <w:sz w:val="22"/>
                <w:szCs w:val="22"/>
                <w:lang w:val="en-US"/>
              </w:rPr>
            </w:pPr>
            <w:r w:rsidRPr="008025C1">
              <w:rPr>
                <w:rFonts w:ascii="Arial" w:hAnsi="Arial" w:cs="Arial"/>
                <w:color w:val="000000" w:themeColor="text1"/>
                <w:sz w:val="22"/>
                <w:szCs w:val="22"/>
                <w:lang w:val="en-US"/>
              </w:rPr>
              <w:t>11v11</w:t>
            </w:r>
          </w:p>
          <w:p w:rsidR="00ED6F3A" w:rsidRPr="001C5B45" w:rsidRDefault="00ED6F3A" w:rsidP="00ED6F3A">
            <w:pPr>
              <w:pStyle w:val="section1"/>
              <w:spacing w:before="60" w:beforeAutospacing="0" w:after="0" w:afterAutospacing="0"/>
              <w:jc w:val="center"/>
              <w:rPr>
                <w:rFonts w:ascii="Arial" w:hAnsi="Arial" w:cs="Arial"/>
                <w:color w:val="000000" w:themeColor="text1"/>
                <w:sz w:val="22"/>
                <w:szCs w:val="22"/>
                <w:lang w:val="en-US"/>
              </w:rPr>
            </w:pPr>
          </w:p>
        </w:tc>
      </w:tr>
      <w:tr w:rsidR="00A26B9F" w:rsidRPr="00ED6F3A" w:rsidTr="001C5B45">
        <w:tc>
          <w:tcPr>
            <w:tcW w:w="2518" w:type="dxa"/>
            <w:tcBorders>
              <w:top w:val="single" w:sz="4" w:space="0" w:color="auto"/>
              <w:left w:val="single" w:sz="4" w:space="0" w:color="auto"/>
              <w:bottom w:val="single" w:sz="4" w:space="0" w:color="auto"/>
              <w:right w:val="single" w:sz="4" w:space="0" w:color="auto"/>
            </w:tcBorders>
            <w:vAlign w:val="center"/>
          </w:tcPr>
          <w:p w:rsidR="00A26B9F" w:rsidRPr="001C5B45" w:rsidRDefault="00A26B9F" w:rsidP="00ED6F3A">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b/>
                <w:color w:val="000000" w:themeColor="text1"/>
                <w:sz w:val="22"/>
                <w:szCs w:val="22"/>
                <w:lang w:val="en-US"/>
              </w:rPr>
              <w:t>Match</w:t>
            </w:r>
          </w:p>
          <w:p w:rsidR="00A26B9F" w:rsidRPr="001C5B45" w:rsidRDefault="00A26B9F" w:rsidP="00ED6F3A">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color w:val="000000" w:themeColor="text1"/>
                <w:sz w:val="16"/>
                <w:szCs w:val="16"/>
                <w:lang w:val="en-US"/>
              </w:rPr>
              <w:t>(Indicate as appropriate)</w:t>
            </w:r>
          </w:p>
        </w:tc>
        <w:tc>
          <w:tcPr>
            <w:tcW w:w="1681" w:type="dxa"/>
            <w:tcBorders>
              <w:top w:val="single" w:sz="4" w:space="0" w:color="auto"/>
              <w:left w:val="single" w:sz="4" w:space="0" w:color="auto"/>
              <w:bottom w:val="single" w:sz="4" w:space="0" w:color="auto"/>
              <w:right w:val="single" w:sz="4" w:space="0" w:color="auto"/>
            </w:tcBorders>
            <w:vAlign w:val="center"/>
          </w:tcPr>
          <w:p w:rsidR="00A26B9F" w:rsidRPr="001C5B45" w:rsidRDefault="00A26B9F" w:rsidP="00ED6F3A">
            <w:pPr>
              <w:pStyle w:val="section1"/>
              <w:spacing w:before="60" w:beforeAutospacing="0" w:after="0" w:afterAutospacing="0"/>
              <w:jc w:val="center"/>
              <w:rPr>
                <w:rFonts w:ascii="Arial" w:hAnsi="Arial" w:cs="Arial"/>
                <w:color w:val="000000" w:themeColor="text1"/>
                <w:sz w:val="22"/>
                <w:szCs w:val="22"/>
                <w:lang w:val="en-US"/>
              </w:rPr>
            </w:pPr>
            <w:r w:rsidRPr="001C5B45">
              <w:rPr>
                <w:rFonts w:ascii="Arial" w:hAnsi="Arial" w:cs="Arial"/>
                <w:color w:val="000000" w:themeColor="text1"/>
                <w:sz w:val="22"/>
                <w:szCs w:val="22"/>
                <w:lang w:val="en-US"/>
              </w:rPr>
              <w:t>Friendly</w:t>
            </w:r>
          </w:p>
        </w:tc>
        <w:tc>
          <w:tcPr>
            <w:tcW w:w="1681" w:type="dxa"/>
            <w:gridSpan w:val="2"/>
            <w:tcBorders>
              <w:top w:val="single" w:sz="4" w:space="0" w:color="auto"/>
              <w:left w:val="single" w:sz="4" w:space="0" w:color="auto"/>
              <w:bottom w:val="single" w:sz="4" w:space="0" w:color="auto"/>
              <w:right w:val="single" w:sz="4" w:space="0" w:color="auto"/>
            </w:tcBorders>
            <w:vAlign w:val="center"/>
          </w:tcPr>
          <w:p w:rsidR="00A26B9F" w:rsidRPr="001C5B45" w:rsidRDefault="00A26B9F" w:rsidP="00ED6F3A">
            <w:pPr>
              <w:pStyle w:val="section1"/>
              <w:spacing w:before="60" w:beforeAutospacing="0" w:after="0" w:afterAutospacing="0"/>
              <w:jc w:val="center"/>
              <w:rPr>
                <w:rFonts w:ascii="Arial" w:hAnsi="Arial" w:cs="Arial"/>
                <w:color w:val="000000" w:themeColor="text1"/>
                <w:sz w:val="22"/>
                <w:szCs w:val="22"/>
                <w:lang w:val="en-US"/>
              </w:rPr>
            </w:pPr>
            <w:r w:rsidRPr="008025C1">
              <w:rPr>
                <w:rFonts w:ascii="Arial" w:hAnsi="Arial" w:cs="Arial"/>
                <w:color w:val="000000" w:themeColor="text1"/>
                <w:sz w:val="22"/>
                <w:szCs w:val="22"/>
                <w:lang w:val="en-US"/>
              </w:rPr>
              <w:t>League</w:t>
            </w:r>
          </w:p>
        </w:tc>
        <w:tc>
          <w:tcPr>
            <w:tcW w:w="4151" w:type="dxa"/>
            <w:gridSpan w:val="3"/>
            <w:tcBorders>
              <w:left w:val="single" w:sz="4" w:space="0" w:color="auto"/>
            </w:tcBorders>
            <w:vAlign w:val="center"/>
          </w:tcPr>
          <w:p w:rsidR="00A26B9F" w:rsidRPr="001C5B45" w:rsidRDefault="00A26B9F" w:rsidP="00A26B9F">
            <w:pPr>
              <w:pStyle w:val="section1"/>
              <w:spacing w:before="60" w:beforeAutospacing="0" w:after="0" w:afterAutospacing="0"/>
              <w:jc w:val="center"/>
              <w:rPr>
                <w:rFonts w:ascii="Arial" w:hAnsi="Arial" w:cs="Arial"/>
                <w:color w:val="000000" w:themeColor="text1"/>
                <w:sz w:val="22"/>
                <w:szCs w:val="22"/>
                <w:lang w:val="en-US"/>
              </w:rPr>
            </w:pPr>
            <w:r w:rsidRPr="001C5B45">
              <w:rPr>
                <w:rFonts w:ascii="Arial" w:hAnsi="Arial" w:cs="Arial"/>
                <w:color w:val="000000" w:themeColor="text1"/>
                <w:sz w:val="22"/>
                <w:szCs w:val="22"/>
                <w:lang w:val="en-US"/>
              </w:rPr>
              <w:t>Cup/Trophy Event</w:t>
            </w:r>
          </w:p>
        </w:tc>
      </w:tr>
      <w:tr w:rsidR="00ED6F3A" w:rsidRPr="00ED6F3A" w:rsidTr="001C5B45">
        <w:tc>
          <w:tcPr>
            <w:tcW w:w="2518" w:type="dxa"/>
            <w:tcBorders>
              <w:top w:val="single" w:sz="4" w:space="0" w:color="auto"/>
              <w:left w:val="single" w:sz="4" w:space="0" w:color="auto"/>
              <w:bottom w:val="single" w:sz="4" w:space="0" w:color="auto"/>
              <w:right w:val="single" w:sz="4" w:space="0" w:color="auto"/>
            </w:tcBorders>
            <w:vAlign w:val="center"/>
          </w:tcPr>
          <w:p w:rsidR="00ED6F3A" w:rsidRPr="001C5B45" w:rsidRDefault="00ED6F3A" w:rsidP="00ED6F3A">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b/>
                <w:color w:val="000000" w:themeColor="text1"/>
                <w:sz w:val="22"/>
                <w:szCs w:val="22"/>
                <w:lang w:val="en-US"/>
              </w:rPr>
              <w:t>Venue Address</w:t>
            </w:r>
          </w:p>
          <w:p w:rsidR="000669ED" w:rsidRPr="001C5B45" w:rsidRDefault="00ED6F3A" w:rsidP="00ED6F3A">
            <w:pPr>
              <w:pStyle w:val="section1"/>
              <w:spacing w:before="60" w:beforeAutospacing="0" w:after="0" w:afterAutospacing="0"/>
              <w:jc w:val="center"/>
              <w:rPr>
                <w:rFonts w:ascii="Arial" w:hAnsi="Arial" w:cs="Arial"/>
                <w:b/>
                <w:color w:val="000000" w:themeColor="text1"/>
                <w:sz w:val="16"/>
                <w:szCs w:val="16"/>
                <w:lang w:val="en-US"/>
              </w:rPr>
            </w:pPr>
            <w:r w:rsidRPr="001C5B45">
              <w:rPr>
                <w:rFonts w:ascii="Arial" w:hAnsi="Arial" w:cs="Arial"/>
                <w:b/>
                <w:color w:val="000000" w:themeColor="text1"/>
                <w:sz w:val="16"/>
                <w:szCs w:val="16"/>
                <w:lang w:val="en-US"/>
              </w:rPr>
              <w:t xml:space="preserve">(Including postcode </w:t>
            </w:r>
          </w:p>
          <w:p w:rsidR="00ED6F3A" w:rsidRPr="001C5B45" w:rsidRDefault="000669ED" w:rsidP="000669ED">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b/>
                <w:color w:val="000000" w:themeColor="text1"/>
                <w:sz w:val="16"/>
                <w:szCs w:val="16"/>
                <w:lang w:val="en-US"/>
              </w:rPr>
              <w:t>a</w:t>
            </w:r>
            <w:r w:rsidR="00ED6F3A" w:rsidRPr="001C5B45">
              <w:rPr>
                <w:rFonts w:ascii="Arial" w:hAnsi="Arial" w:cs="Arial"/>
                <w:b/>
                <w:color w:val="000000" w:themeColor="text1"/>
                <w:sz w:val="16"/>
                <w:szCs w:val="16"/>
                <w:lang w:val="en-US"/>
              </w:rPr>
              <w:t>nd</w:t>
            </w:r>
            <w:r w:rsidRPr="001C5B45">
              <w:rPr>
                <w:rFonts w:ascii="Arial" w:hAnsi="Arial" w:cs="Arial"/>
                <w:b/>
                <w:color w:val="000000" w:themeColor="text1"/>
                <w:sz w:val="16"/>
                <w:szCs w:val="16"/>
                <w:lang w:val="en-US"/>
              </w:rPr>
              <w:t xml:space="preserve"> </w:t>
            </w:r>
            <w:r w:rsidR="00ED6F3A" w:rsidRPr="001C5B45">
              <w:rPr>
                <w:rFonts w:ascii="Arial" w:hAnsi="Arial" w:cs="Arial"/>
                <w:b/>
                <w:color w:val="000000" w:themeColor="text1"/>
                <w:sz w:val="16"/>
                <w:szCs w:val="16"/>
                <w:lang w:val="en-US"/>
              </w:rPr>
              <w:t>map link)</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012F81" w:rsidRPr="0022577C" w:rsidRDefault="0083772F" w:rsidP="00012F81">
            <w:pPr>
              <w:pStyle w:val="section1"/>
              <w:spacing w:before="60" w:beforeAutospacing="0" w:after="0" w:afterAutospacing="0"/>
              <w:jc w:val="center"/>
              <w:rPr>
                <w:rFonts w:ascii="Arial" w:hAnsi="Arial" w:cs="Arial"/>
                <w:color w:val="000000" w:themeColor="text1"/>
                <w:sz w:val="22"/>
                <w:szCs w:val="22"/>
              </w:rPr>
            </w:pPr>
            <w:r w:rsidRPr="0022577C">
              <w:rPr>
                <w:rFonts w:ascii="Arial" w:hAnsi="Arial" w:cs="Arial"/>
                <w:color w:val="000000" w:themeColor="text1"/>
                <w:sz w:val="22"/>
                <w:szCs w:val="22"/>
              </w:rPr>
              <w:t>Frimley Lodge Park</w:t>
            </w:r>
          </w:p>
          <w:p w:rsidR="0083772F" w:rsidRPr="0083772F" w:rsidRDefault="0083772F" w:rsidP="00012F81">
            <w:pPr>
              <w:pStyle w:val="section1"/>
              <w:spacing w:before="60" w:beforeAutospacing="0" w:after="0" w:afterAutospacing="0"/>
              <w:jc w:val="center"/>
              <w:rPr>
                <w:rFonts w:ascii="Arial" w:hAnsi="Arial" w:cs="Arial"/>
                <w:color w:val="000000" w:themeColor="text1"/>
                <w:sz w:val="22"/>
                <w:szCs w:val="22"/>
                <w:lang w:val="en-US"/>
              </w:rPr>
            </w:pPr>
            <w:proofErr w:type="spellStart"/>
            <w:r w:rsidRPr="0022577C">
              <w:rPr>
                <w:rStyle w:val="lrzxr"/>
                <w:rFonts w:ascii="Arial" w:hAnsi="Arial" w:cs="Arial"/>
                <w:sz w:val="22"/>
                <w:szCs w:val="22"/>
              </w:rPr>
              <w:t>Sturt</w:t>
            </w:r>
            <w:proofErr w:type="spellEnd"/>
            <w:r w:rsidRPr="0022577C">
              <w:rPr>
                <w:rStyle w:val="lrzxr"/>
                <w:rFonts w:ascii="Arial" w:hAnsi="Arial" w:cs="Arial"/>
                <w:sz w:val="22"/>
                <w:szCs w:val="22"/>
              </w:rPr>
              <w:t xml:space="preserve"> Rd, Frimley Green, </w:t>
            </w:r>
            <w:proofErr w:type="spellStart"/>
            <w:r w:rsidRPr="0022577C">
              <w:rPr>
                <w:rStyle w:val="lrzxr"/>
                <w:rFonts w:ascii="Arial" w:hAnsi="Arial" w:cs="Arial"/>
                <w:sz w:val="22"/>
                <w:szCs w:val="22"/>
              </w:rPr>
              <w:t>Mytchett</w:t>
            </w:r>
            <w:proofErr w:type="spellEnd"/>
            <w:r w:rsidRPr="0022577C">
              <w:rPr>
                <w:rStyle w:val="lrzxr"/>
                <w:rFonts w:ascii="Arial" w:hAnsi="Arial" w:cs="Arial"/>
                <w:sz w:val="22"/>
                <w:szCs w:val="22"/>
              </w:rPr>
              <w:t>, Camberley GU16 6HY</w:t>
            </w:r>
          </w:p>
        </w:tc>
      </w:tr>
      <w:tr w:rsidR="00ED6F3A" w:rsidRPr="00ED6F3A" w:rsidTr="001C5B45">
        <w:tc>
          <w:tcPr>
            <w:tcW w:w="2518" w:type="dxa"/>
            <w:tcBorders>
              <w:top w:val="single" w:sz="4" w:space="0" w:color="auto"/>
              <w:left w:val="single" w:sz="4" w:space="0" w:color="auto"/>
              <w:bottom w:val="single" w:sz="4" w:space="0" w:color="auto"/>
              <w:right w:val="single" w:sz="4" w:space="0" w:color="auto"/>
            </w:tcBorders>
            <w:vAlign w:val="center"/>
          </w:tcPr>
          <w:p w:rsidR="00ED6F3A" w:rsidRPr="001C5B45" w:rsidRDefault="00ED6F3A" w:rsidP="008744F1">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b/>
                <w:color w:val="000000" w:themeColor="text1"/>
                <w:sz w:val="22"/>
                <w:szCs w:val="22"/>
                <w:lang w:val="en-US"/>
              </w:rPr>
              <w:t>Respect</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A95ACE" w:rsidRDefault="00A95ACE" w:rsidP="008744F1">
            <w:pPr>
              <w:pStyle w:val="section1"/>
              <w:spacing w:before="60" w:beforeAutospacing="0" w:after="0" w:afterAutospacing="0"/>
              <w:jc w:val="center"/>
              <w:rPr>
                <w:rFonts w:ascii="Arial" w:hAnsi="Arial" w:cs="Arial"/>
                <w:color w:val="000000" w:themeColor="text1"/>
                <w:sz w:val="22"/>
                <w:szCs w:val="22"/>
                <w:lang w:val="en-US"/>
              </w:rPr>
            </w:pPr>
          </w:p>
          <w:p w:rsidR="000669ED" w:rsidRPr="001C5B45" w:rsidRDefault="00ED6F3A" w:rsidP="008744F1">
            <w:pPr>
              <w:pStyle w:val="section1"/>
              <w:spacing w:before="60" w:beforeAutospacing="0" w:after="0" w:afterAutospacing="0"/>
              <w:jc w:val="center"/>
              <w:rPr>
                <w:rFonts w:ascii="Arial" w:hAnsi="Arial" w:cs="Arial"/>
                <w:color w:val="000000" w:themeColor="text1"/>
                <w:sz w:val="22"/>
                <w:szCs w:val="22"/>
                <w:lang w:val="en-US"/>
              </w:rPr>
            </w:pPr>
            <w:r w:rsidRPr="001C5B45">
              <w:rPr>
                <w:rFonts w:ascii="Arial" w:hAnsi="Arial" w:cs="Arial"/>
                <w:color w:val="000000" w:themeColor="text1"/>
                <w:sz w:val="22"/>
                <w:szCs w:val="22"/>
                <w:lang w:val="en-US"/>
              </w:rPr>
              <w:t>Please ensure your parents</w:t>
            </w:r>
            <w:r w:rsidR="008744F1" w:rsidRPr="001C5B45">
              <w:rPr>
                <w:rFonts w:ascii="Arial" w:hAnsi="Arial" w:cs="Arial"/>
                <w:color w:val="000000" w:themeColor="text1"/>
                <w:sz w:val="22"/>
                <w:szCs w:val="22"/>
                <w:lang w:val="en-US"/>
              </w:rPr>
              <w:t xml:space="preserve">/spectators </w:t>
            </w:r>
            <w:r w:rsidRPr="001C5B45">
              <w:rPr>
                <w:rFonts w:ascii="Arial" w:hAnsi="Arial" w:cs="Arial"/>
                <w:color w:val="000000" w:themeColor="text1"/>
                <w:sz w:val="22"/>
                <w:szCs w:val="22"/>
                <w:lang w:val="en-US"/>
              </w:rPr>
              <w:t xml:space="preserve">remain </w:t>
            </w:r>
          </w:p>
          <w:p w:rsidR="00ED6F3A" w:rsidRPr="001C5B45" w:rsidRDefault="00ED6F3A" w:rsidP="008744F1">
            <w:pPr>
              <w:pStyle w:val="section1"/>
              <w:spacing w:before="60" w:beforeAutospacing="0" w:after="0" w:afterAutospacing="0"/>
              <w:jc w:val="center"/>
              <w:rPr>
                <w:rFonts w:ascii="Arial" w:hAnsi="Arial" w:cs="Arial"/>
                <w:color w:val="000000" w:themeColor="text1"/>
                <w:sz w:val="22"/>
                <w:szCs w:val="22"/>
                <w:lang w:val="en-US"/>
              </w:rPr>
            </w:pPr>
            <w:proofErr w:type="gramStart"/>
            <w:r w:rsidRPr="001C5B45">
              <w:rPr>
                <w:rFonts w:ascii="Arial" w:hAnsi="Arial" w:cs="Arial"/>
                <w:color w:val="000000" w:themeColor="text1"/>
                <w:sz w:val="22"/>
                <w:szCs w:val="22"/>
                <w:lang w:val="en-US"/>
              </w:rPr>
              <w:t>behind</w:t>
            </w:r>
            <w:proofErr w:type="gramEnd"/>
            <w:r w:rsidRPr="001C5B45">
              <w:rPr>
                <w:rFonts w:ascii="Arial" w:hAnsi="Arial" w:cs="Arial"/>
                <w:color w:val="000000" w:themeColor="text1"/>
                <w:sz w:val="22"/>
                <w:szCs w:val="22"/>
                <w:lang w:val="en-US"/>
              </w:rPr>
              <w:t xml:space="preserve"> the Respect lines at all times</w:t>
            </w:r>
            <w:r w:rsidR="00025AC0" w:rsidRPr="001C5B45">
              <w:rPr>
                <w:rFonts w:ascii="Arial" w:hAnsi="Arial" w:cs="Arial"/>
                <w:color w:val="000000" w:themeColor="text1"/>
                <w:sz w:val="22"/>
                <w:szCs w:val="22"/>
                <w:lang w:val="en-US"/>
              </w:rPr>
              <w:t>.</w:t>
            </w:r>
          </w:p>
          <w:p w:rsidR="00025AC0" w:rsidRPr="001C5B45" w:rsidRDefault="00025AC0" w:rsidP="008744F1">
            <w:pPr>
              <w:pStyle w:val="section1"/>
              <w:spacing w:before="60" w:beforeAutospacing="0" w:after="0" w:afterAutospacing="0"/>
              <w:jc w:val="center"/>
              <w:rPr>
                <w:rFonts w:ascii="Arial" w:hAnsi="Arial" w:cs="Arial"/>
                <w:color w:val="000000" w:themeColor="text1"/>
                <w:sz w:val="22"/>
                <w:szCs w:val="22"/>
                <w:lang w:val="en-US"/>
              </w:rPr>
            </w:pPr>
          </w:p>
        </w:tc>
      </w:tr>
      <w:tr w:rsidR="00ED6F3A" w:rsidRPr="00ED6F3A" w:rsidTr="001C5B45">
        <w:tc>
          <w:tcPr>
            <w:tcW w:w="2518" w:type="dxa"/>
            <w:tcBorders>
              <w:top w:val="single" w:sz="4" w:space="0" w:color="auto"/>
              <w:left w:val="single" w:sz="4" w:space="0" w:color="auto"/>
              <w:bottom w:val="single" w:sz="4" w:space="0" w:color="auto"/>
              <w:right w:val="single" w:sz="4" w:space="0" w:color="auto"/>
            </w:tcBorders>
            <w:vAlign w:val="center"/>
          </w:tcPr>
          <w:p w:rsidR="00ED6F3A" w:rsidRPr="001C5B45" w:rsidRDefault="00ED6F3A" w:rsidP="00ED6F3A">
            <w:pPr>
              <w:pStyle w:val="section1"/>
              <w:spacing w:before="60" w:beforeAutospacing="0" w:after="0" w:afterAutospacing="0"/>
              <w:jc w:val="center"/>
              <w:rPr>
                <w:rFonts w:ascii="Arial" w:hAnsi="Arial" w:cs="Arial"/>
                <w:b/>
                <w:color w:val="000000" w:themeColor="text1"/>
                <w:sz w:val="22"/>
                <w:szCs w:val="22"/>
                <w:lang w:val="en-US"/>
              </w:rPr>
            </w:pPr>
            <w:r w:rsidRPr="001C5B45">
              <w:rPr>
                <w:rFonts w:ascii="Arial" w:hAnsi="Arial" w:cs="Arial"/>
                <w:b/>
                <w:color w:val="000000" w:themeColor="text1"/>
                <w:sz w:val="22"/>
                <w:szCs w:val="22"/>
                <w:lang w:val="en-US"/>
              </w:rPr>
              <w:t>Any other issues</w:t>
            </w:r>
          </w:p>
          <w:p w:rsidR="000669ED" w:rsidRPr="001C5B45" w:rsidRDefault="00ED6F3A" w:rsidP="000669ED">
            <w:pPr>
              <w:pStyle w:val="section1"/>
              <w:spacing w:before="60" w:beforeAutospacing="0" w:after="0" w:afterAutospacing="0"/>
              <w:jc w:val="center"/>
              <w:rPr>
                <w:rFonts w:ascii="Arial" w:hAnsi="Arial" w:cs="Arial"/>
                <w:b/>
                <w:color w:val="000000" w:themeColor="text1"/>
                <w:sz w:val="16"/>
                <w:szCs w:val="16"/>
                <w:lang w:val="en-US"/>
              </w:rPr>
            </w:pPr>
            <w:r w:rsidRPr="001C5B45">
              <w:rPr>
                <w:rFonts w:ascii="Arial" w:hAnsi="Arial" w:cs="Arial"/>
                <w:b/>
                <w:color w:val="000000" w:themeColor="text1"/>
                <w:sz w:val="16"/>
                <w:szCs w:val="16"/>
                <w:lang w:val="en-US"/>
              </w:rPr>
              <w:t>(venue</w:t>
            </w:r>
            <w:r w:rsidR="000669ED" w:rsidRPr="001C5B45">
              <w:rPr>
                <w:rFonts w:ascii="Arial" w:hAnsi="Arial" w:cs="Arial"/>
                <w:b/>
                <w:color w:val="000000" w:themeColor="text1"/>
                <w:sz w:val="16"/>
                <w:szCs w:val="16"/>
                <w:lang w:val="en-US"/>
              </w:rPr>
              <w:t xml:space="preserve">, </w:t>
            </w:r>
            <w:r w:rsidRPr="001C5B45">
              <w:rPr>
                <w:rFonts w:ascii="Arial" w:hAnsi="Arial" w:cs="Arial"/>
                <w:b/>
                <w:color w:val="000000" w:themeColor="text1"/>
                <w:sz w:val="16"/>
                <w:szCs w:val="16"/>
                <w:lang w:val="en-US"/>
              </w:rPr>
              <w:t xml:space="preserve">directions, </w:t>
            </w:r>
          </w:p>
          <w:p w:rsidR="00ED6F3A" w:rsidRPr="001C5B45" w:rsidRDefault="00ED6F3A" w:rsidP="000669ED">
            <w:pPr>
              <w:pStyle w:val="section1"/>
              <w:spacing w:before="60" w:beforeAutospacing="0" w:after="0" w:afterAutospacing="0"/>
              <w:jc w:val="center"/>
              <w:rPr>
                <w:rFonts w:ascii="Arial" w:hAnsi="Arial" w:cs="Arial"/>
                <w:b/>
                <w:color w:val="000000" w:themeColor="text1"/>
                <w:sz w:val="16"/>
                <w:szCs w:val="16"/>
                <w:lang w:val="en-US"/>
              </w:rPr>
            </w:pPr>
            <w:r w:rsidRPr="001C5B45">
              <w:rPr>
                <w:rFonts w:ascii="Arial" w:hAnsi="Arial" w:cs="Arial"/>
                <w:b/>
                <w:color w:val="000000" w:themeColor="text1"/>
                <w:sz w:val="16"/>
                <w:szCs w:val="16"/>
                <w:lang w:val="en-US"/>
              </w:rPr>
              <w:t>parking etc)</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83772F" w:rsidRDefault="0083772F" w:rsidP="00970ADB">
            <w:pPr>
              <w:pStyle w:val="section1"/>
              <w:spacing w:before="60" w:beforeAutospacing="0" w:after="0" w:afterAutospacing="0"/>
              <w:jc w:val="center"/>
              <w:rPr>
                <w:rFonts w:ascii="Arial" w:hAnsi="Arial" w:cs="Arial"/>
                <w:color w:val="000000" w:themeColor="text1"/>
                <w:sz w:val="22"/>
                <w:szCs w:val="22"/>
                <w:lang w:val="en-US"/>
              </w:rPr>
            </w:pPr>
            <w:r>
              <w:rPr>
                <w:rFonts w:ascii="Arial" w:hAnsi="Arial" w:cs="Arial"/>
                <w:color w:val="000000" w:themeColor="text1"/>
                <w:sz w:val="22"/>
                <w:szCs w:val="22"/>
                <w:lang w:val="en-US"/>
              </w:rPr>
              <w:t>Please park in P1. Wardens do patrol the area so please be cautious of parking anywhere other than designated parking areas.</w:t>
            </w:r>
          </w:p>
          <w:p w:rsidR="0083772F" w:rsidRDefault="0083772F" w:rsidP="0083772F">
            <w:pPr>
              <w:pStyle w:val="section1"/>
              <w:spacing w:before="60" w:beforeAutospacing="0" w:after="0" w:afterAutospacing="0"/>
              <w:rPr>
                <w:rFonts w:ascii="Arial" w:hAnsi="Arial" w:cs="Arial"/>
                <w:color w:val="000000" w:themeColor="text1"/>
                <w:sz w:val="22"/>
                <w:szCs w:val="22"/>
                <w:lang w:val="en-US"/>
              </w:rPr>
            </w:pPr>
          </w:p>
          <w:p w:rsidR="00970ADB" w:rsidRDefault="001F13F4" w:rsidP="00970ADB">
            <w:pPr>
              <w:pStyle w:val="section1"/>
              <w:spacing w:before="60" w:beforeAutospacing="0" w:after="0" w:afterAutospacing="0"/>
              <w:jc w:val="center"/>
              <w:rPr>
                <w:rFonts w:ascii="Arial" w:hAnsi="Arial" w:cs="Arial"/>
                <w:color w:val="000000" w:themeColor="text1"/>
                <w:sz w:val="22"/>
                <w:szCs w:val="22"/>
                <w:lang w:val="en-US"/>
              </w:rPr>
            </w:pPr>
            <w:r w:rsidRPr="001C5B45">
              <w:rPr>
                <w:rFonts w:ascii="Arial" w:hAnsi="Arial" w:cs="Arial"/>
                <w:color w:val="000000" w:themeColor="text1"/>
                <w:sz w:val="22"/>
                <w:szCs w:val="22"/>
                <w:lang w:val="en-US"/>
              </w:rPr>
              <w:t xml:space="preserve">Kit: </w:t>
            </w:r>
            <w:r w:rsidR="006637E6">
              <w:rPr>
                <w:rFonts w:ascii="Arial" w:hAnsi="Arial" w:cs="Arial"/>
                <w:color w:val="000000" w:themeColor="text1"/>
                <w:sz w:val="22"/>
                <w:szCs w:val="22"/>
                <w:lang w:val="en-US"/>
              </w:rPr>
              <w:t>Red and white striped jerseys, red shorts and red socks</w:t>
            </w:r>
          </w:p>
          <w:p w:rsidR="00281EE8" w:rsidRDefault="00281EE8" w:rsidP="00970ADB">
            <w:pPr>
              <w:pStyle w:val="section1"/>
              <w:spacing w:before="60" w:beforeAutospacing="0" w:after="0" w:afterAutospacing="0"/>
              <w:jc w:val="center"/>
              <w:rPr>
                <w:rFonts w:ascii="Arial" w:hAnsi="Arial" w:cs="Arial"/>
                <w:color w:val="000000" w:themeColor="text1"/>
                <w:sz w:val="22"/>
                <w:szCs w:val="22"/>
                <w:lang w:val="en-US"/>
              </w:rPr>
            </w:pPr>
            <w:r w:rsidRPr="00281EE8">
              <w:rPr>
                <w:rFonts w:ascii="Arial" w:hAnsi="Arial" w:cs="Arial"/>
                <w:noProof/>
                <w:color w:val="000000" w:themeColor="text1"/>
                <w:sz w:val="22"/>
                <w:szCs w:val="22"/>
              </w:rPr>
              <w:drawing>
                <wp:inline distT="0" distB="0" distL="0" distR="0">
                  <wp:extent cx="837916" cy="837916"/>
                  <wp:effectExtent l="19050" t="0" r="284" b="0"/>
                  <wp:docPr id="15" name="Picture 5" descr="10273-C(74)-P(0)-R(rpgs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73-C(74)-P(0)-R(rpgs0).jpg"/>
                          <pic:cNvPicPr/>
                        </pic:nvPicPr>
                        <pic:blipFill>
                          <a:blip r:embed="rId9" cstate="print"/>
                          <a:stretch>
                            <a:fillRect/>
                          </a:stretch>
                        </pic:blipFill>
                        <pic:spPr>
                          <a:xfrm>
                            <a:off x="0" y="0"/>
                            <a:ext cx="838207" cy="838207"/>
                          </a:xfrm>
                          <a:prstGeom prst="rect">
                            <a:avLst/>
                          </a:prstGeom>
                        </pic:spPr>
                      </pic:pic>
                    </a:graphicData>
                  </a:graphic>
                </wp:inline>
              </w:drawing>
            </w:r>
            <w:r w:rsidRPr="00281EE8">
              <w:rPr>
                <w:rFonts w:ascii="Arial" w:hAnsi="Arial" w:cs="Arial"/>
                <w:noProof/>
                <w:color w:val="000000" w:themeColor="text1"/>
                <w:sz w:val="22"/>
                <w:szCs w:val="22"/>
              </w:rPr>
              <w:drawing>
                <wp:inline distT="0" distB="0" distL="0" distR="0">
                  <wp:extent cx="704281" cy="704708"/>
                  <wp:effectExtent l="19050" t="0" r="569" b="0"/>
                  <wp:docPr id="17" name="Picture 4" descr="725887-657-CAT(74)-POS(0)-RAND(9wnh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5887-657-CAT(74)-POS(0)-RAND(9wnhv).jpg"/>
                          <pic:cNvPicPr/>
                        </pic:nvPicPr>
                        <pic:blipFill>
                          <a:blip r:embed="rId10" cstate="print"/>
                          <a:stretch>
                            <a:fillRect/>
                          </a:stretch>
                        </pic:blipFill>
                        <pic:spPr>
                          <a:xfrm>
                            <a:off x="0" y="0"/>
                            <a:ext cx="704953" cy="705380"/>
                          </a:xfrm>
                          <a:prstGeom prst="rect">
                            <a:avLst/>
                          </a:prstGeom>
                        </pic:spPr>
                      </pic:pic>
                    </a:graphicData>
                  </a:graphic>
                </wp:inline>
              </w:drawing>
            </w:r>
            <w:r w:rsidRPr="00281EE8">
              <w:rPr>
                <w:rFonts w:ascii="Arial" w:hAnsi="Arial" w:cs="Arial"/>
                <w:noProof/>
                <w:color w:val="000000" w:themeColor="text1"/>
                <w:sz w:val="22"/>
                <w:szCs w:val="22"/>
              </w:rPr>
              <w:drawing>
                <wp:inline distT="0" distB="0" distL="0" distR="0">
                  <wp:extent cx="829739" cy="832514"/>
                  <wp:effectExtent l="19050" t="0" r="8461" b="0"/>
                  <wp:docPr id="3" name="Picture 2" descr="SX5728-648-CAT(75)-POS(0)-RAND(p8kf0)_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5728-648-CAT(75)-POS(0)-RAND(p8kf0)_0x300.jpg"/>
                          <pic:cNvPicPr/>
                        </pic:nvPicPr>
                        <pic:blipFill>
                          <a:blip r:embed="rId11" cstate="print"/>
                          <a:stretch>
                            <a:fillRect/>
                          </a:stretch>
                        </pic:blipFill>
                        <pic:spPr>
                          <a:xfrm>
                            <a:off x="0" y="0"/>
                            <a:ext cx="831228" cy="834008"/>
                          </a:xfrm>
                          <a:prstGeom prst="rect">
                            <a:avLst/>
                          </a:prstGeom>
                        </pic:spPr>
                      </pic:pic>
                    </a:graphicData>
                  </a:graphic>
                </wp:inline>
              </w:drawing>
            </w:r>
          </w:p>
          <w:p w:rsidR="00281EE8" w:rsidRPr="001C5B45" w:rsidRDefault="00281EE8" w:rsidP="00970ADB">
            <w:pPr>
              <w:pStyle w:val="section1"/>
              <w:spacing w:before="60" w:beforeAutospacing="0" w:after="0" w:afterAutospacing="0"/>
              <w:jc w:val="center"/>
              <w:rPr>
                <w:rFonts w:ascii="Arial" w:hAnsi="Arial" w:cs="Arial"/>
                <w:color w:val="000000" w:themeColor="text1"/>
                <w:sz w:val="22"/>
                <w:szCs w:val="22"/>
                <w:lang w:val="en-US"/>
              </w:rPr>
            </w:pPr>
          </w:p>
          <w:p w:rsidR="008744F1" w:rsidRPr="001C5B45" w:rsidRDefault="008744F1" w:rsidP="00C467E7">
            <w:pPr>
              <w:pStyle w:val="section1"/>
              <w:spacing w:before="60" w:beforeAutospacing="0" w:after="0" w:afterAutospacing="0"/>
              <w:rPr>
                <w:rFonts w:ascii="Arial" w:hAnsi="Arial" w:cs="Arial"/>
                <w:color w:val="000000" w:themeColor="text1"/>
                <w:sz w:val="22"/>
                <w:szCs w:val="22"/>
                <w:lang w:val="en-US"/>
              </w:rPr>
            </w:pPr>
          </w:p>
        </w:tc>
      </w:tr>
      <w:tr w:rsidR="00281EE8" w:rsidRPr="00ED6F3A" w:rsidTr="001C5B45">
        <w:tc>
          <w:tcPr>
            <w:tcW w:w="2518" w:type="dxa"/>
            <w:tcBorders>
              <w:top w:val="single" w:sz="4" w:space="0" w:color="auto"/>
              <w:left w:val="single" w:sz="4" w:space="0" w:color="auto"/>
              <w:bottom w:val="single" w:sz="4" w:space="0" w:color="auto"/>
              <w:right w:val="single" w:sz="4" w:space="0" w:color="auto"/>
            </w:tcBorders>
            <w:vAlign w:val="center"/>
          </w:tcPr>
          <w:p w:rsidR="00281EE8" w:rsidRPr="00940E95" w:rsidRDefault="00281EE8" w:rsidP="00940E95">
            <w:pPr>
              <w:jc w:val="center"/>
              <w:rPr>
                <w:rFonts w:asciiTheme="minorHAnsi" w:hAnsiTheme="minorHAnsi" w:cstheme="minorHAnsi"/>
                <w:b/>
                <w:sz w:val="24"/>
                <w:szCs w:val="24"/>
                <w:lang w:val="en-US"/>
              </w:rPr>
            </w:pPr>
            <w:r w:rsidRPr="00940E95">
              <w:rPr>
                <w:rFonts w:asciiTheme="minorHAnsi" w:hAnsiTheme="minorHAnsi" w:cstheme="minorHAnsi"/>
                <w:b/>
                <w:sz w:val="24"/>
                <w:szCs w:val="24"/>
                <w:lang w:val="en-US"/>
              </w:rPr>
              <w:t>Nearest Hospital</w:t>
            </w:r>
          </w:p>
          <w:p w:rsidR="00940E95" w:rsidRPr="00940E95" w:rsidRDefault="00940E95" w:rsidP="00940E95">
            <w:pPr>
              <w:jc w:val="center"/>
              <w:rPr>
                <w:rFonts w:asciiTheme="minorHAnsi" w:hAnsiTheme="minorHAnsi" w:cstheme="minorHAnsi"/>
                <w:b/>
                <w:sz w:val="24"/>
                <w:szCs w:val="24"/>
                <w:lang w:val="en-US"/>
              </w:rPr>
            </w:pPr>
            <w:r w:rsidRPr="00940E95">
              <w:rPr>
                <w:rFonts w:asciiTheme="minorHAnsi" w:hAnsiTheme="minorHAnsi" w:cstheme="minorHAnsi"/>
                <w:b/>
                <w:sz w:val="24"/>
                <w:szCs w:val="24"/>
                <w:lang w:val="en-US"/>
              </w:rPr>
              <w:t>Nearest AED device</w:t>
            </w:r>
          </w:p>
          <w:p w:rsidR="00281EE8" w:rsidRPr="001C5B45" w:rsidRDefault="00281EE8" w:rsidP="00ED6F3A">
            <w:pPr>
              <w:pStyle w:val="section1"/>
              <w:spacing w:before="60" w:beforeAutospacing="0" w:after="0" w:afterAutospacing="0"/>
              <w:jc w:val="center"/>
              <w:rPr>
                <w:rFonts w:ascii="Arial" w:hAnsi="Arial" w:cs="Arial"/>
                <w:b/>
                <w:color w:val="000000" w:themeColor="text1"/>
                <w:sz w:val="22"/>
                <w:szCs w:val="22"/>
                <w:lang w:val="en-US"/>
              </w:rPr>
            </w:pP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281EE8" w:rsidRPr="00940E95" w:rsidRDefault="00281EE8" w:rsidP="00940E95">
            <w:pPr>
              <w:pStyle w:val="NoSpacing"/>
              <w:rPr>
                <w:rStyle w:val="lrzxr"/>
                <w:rFonts w:asciiTheme="minorHAnsi" w:hAnsiTheme="minorHAnsi" w:cstheme="minorHAnsi"/>
                <w:sz w:val="24"/>
                <w:szCs w:val="24"/>
              </w:rPr>
            </w:pPr>
            <w:r w:rsidRPr="00940E95">
              <w:rPr>
                <w:rFonts w:asciiTheme="minorHAnsi" w:hAnsiTheme="minorHAnsi" w:cstheme="minorHAnsi"/>
                <w:sz w:val="24"/>
                <w:szCs w:val="24"/>
                <w:lang w:val="en-US"/>
              </w:rPr>
              <w:t>Frimley Park Hospital (with children’s A&amp;E)</w:t>
            </w:r>
            <w:r w:rsidR="00940E95" w:rsidRPr="00940E95">
              <w:rPr>
                <w:rFonts w:asciiTheme="minorHAnsi" w:hAnsiTheme="minorHAnsi" w:cstheme="minorHAnsi"/>
                <w:sz w:val="24"/>
                <w:szCs w:val="24"/>
                <w:lang w:val="en-US"/>
              </w:rPr>
              <w:t xml:space="preserve"> </w:t>
            </w:r>
            <w:r w:rsidRPr="00940E95">
              <w:rPr>
                <w:rStyle w:val="lrzxr"/>
                <w:rFonts w:asciiTheme="minorHAnsi" w:hAnsiTheme="minorHAnsi" w:cstheme="minorHAnsi"/>
                <w:sz w:val="24"/>
                <w:szCs w:val="24"/>
              </w:rPr>
              <w:t>Portsmouth Rd, GU16 7UJ</w:t>
            </w:r>
          </w:p>
          <w:p w:rsidR="00940E95" w:rsidRPr="00940E95" w:rsidRDefault="00940E95" w:rsidP="00940E95">
            <w:pPr>
              <w:pStyle w:val="NoSpacing"/>
              <w:rPr>
                <w:rStyle w:val="lrzxr"/>
                <w:rFonts w:asciiTheme="minorHAnsi" w:hAnsiTheme="minorHAnsi" w:cstheme="minorHAnsi"/>
                <w:sz w:val="24"/>
                <w:szCs w:val="24"/>
                <w:lang w:val="en-US"/>
              </w:rPr>
            </w:pPr>
            <w:r w:rsidRPr="00940E95">
              <w:rPr>
                <w:rStyle w:val="lrzxr"/>
                <w:rFonts w:asciiTheme="minorHAnsi" w:hAnsiTheme="minorHAnsi" w:cstheme="minorHAnsi"/>
                <w:sz w:val="24"/>
                <w:szCs w:val="24"/>
              </w:rPr>
              <w:t xml:space="preserve">Located on the wall of the cafe/pavilion – next to the changing rooms </w:t>
            </w:r>
          </w:p>
          <w:p w:rsidR="00281EE8" w:rsidRPr="00281EE8" w:rsidRDefault="00281EE8" w:rsidP="00970ADB">
            <w:pPr>
              <w:pStyle w:val="section1"/>
              <w:spacing w:before="60" w:beforeAutospacing="0" w:after="0" w:afterAutospacing="0"/>
              <w:jc w:val="center"/>
              <w:rPr>
                <w:rFonts w:ascii="Arial" w:hAnsi="Arial" w:cs="Arial"/>
                <w:color w:val="000000" w:themeColor="text1"/>
                <w:sz w:val="22"/>
                <w:szCs w:val="22"/>
              </w:rPr>
            </w:pPr>
          </w:p>
        </w:tc>
      </w:tr>
    </w:tbl>
    <w:p w:rsidR="00ED6F3A" w:rsidRPr="00932BB5" w:rsidRDefault="00025AC0" w:rsidP="00D30133">
      <w:pPr>
        <w:spacing w:beforeLines="60" w:afterLines="60"/>
        <w:rPr>
          <w:rFonts w:ascii="Verdana" w:hAnsi="Verdana" w:cs="Arial"/>
          <w:color w:val="C00000"/>
          <w:sz w:val="24"/>
          <w:szCs w:val="24"/>
          <w:lang w:val="en-US"/>
        </w:rPr>
      </w:pPr>
      <w:r w:rsidRPr="00932BB5">
        <w:rPr>
          <w:rFonts w:ascii="Verdana" w:hAnsi="Verdana" w:cs="Arial"/>
          <w:color w:val="C00000"/>
          <w:sz w:val="24"/>
          <w:szCs w:val="24"/>
          <w:lang w:val="en-US"/>
        </w:rPr>
        <w:t>We look forward to welcoming you and your team.</w:t>
      </w:r>
    </w:p>
    <w:p w:rsidR="001C5B45" w:rsidRPr="00932BB5" w:rsidRDefault="00ED6F3A" w:rsidP="00D30133">
      <w:pPr>
        <w:spacing w:beforeLines="60" w:afterLines="60"/>
        <w:rPr>
          <w:rFonts w:ascii="Verdana" w:hAnsi="Verdana" w:cs="Arial"/>
          <w:b/>
          <w:color w:val="C00000"/>
          <w:sz w:val="24"/>
          <w:szCs w:val="24"/>
          <w:lang w:val="en-US"/>
        </w:rPr>
      </w:pPr>
      <w:r w:rsidRPr="00932BB5">
        <w:rPr>
          <w:rFonts w:ascii="Verdana" w:hAnsi="Verdana" w:cs="Arial"/>
          <w:b/>
          <w:color w:val="C00000"/>
          <w:sz w:val="24"/>
          <w:szCs w:val="24"/>
          <w:lang w:val="en-US"/>
        </w:rPr>
        <w:t xml:space="preserve">Please </w:t>
      </w:r>
      <w:r w:rsidR="00970ADB" w:rsidRPr="00932BB5">
        <w:rPr>
          <w:rFonts w:ascii="Verdana" w:hAnsi="Verdana" w:cs="Arial"/>
          <w:b/>
          <w:color w:val="C00000"/>
          <w:sz w:val="24"/>
          <w:szCs w:val="24"/>
          <w:lang w:val="en-US"/>
        </w:rPr>
        <w:t xml:space="preserve">kindly </w:t>
      </w:r>
      <w:r w:rsidRPr="00932BB5">
        <w:rPr>
          <w:rFonts w:ascii="Verdana" w:hAnsi="Verdana" w:cs="Arial"/>
          <w:b/>
          <w:color w:val="C00000"/>
          <w:sz w:val="24"/>
          <w:szCs w:val="24"/>
          <w:lang w:val="en-US"/>
        </w:rPr>
        <w:t>confirm receipt of this communication</w:t>
      </w:r>
      <w:r w:rsidR="001C5B45" w:rsidRPr="00932BB5">
        <w:rPr>
          <w:rFonts w:ascii="Verdana" w:hAnsi="Verdana" w:cs="Arial"/>
          <w:b/>
          <w:color w:val="C00000"/>
          <w:sz w:val="24"/>
          <w:szCs w:val="24"/>
          <w:lang w:val="en-US"/>
        </w:rPr>
        <w:t>.</w:t>
      </w:r>
    </w:p>
    <w:p w:rsidR="009A340E" w:rsidRDefault="00CB423C" w:rsidP="00D30133">
      <w:pPr>
        <w:spacing w:beforeLines="60" w:afterLines="60"/>
      </w:pPr>
      <w:r w:rsidRPr="00CB423C">
        <w:rPr>
          <w:rFonts w:ascii="Rockwell" w:hAnsi="Rockwell" w:cs="Arial"/>
          <w:b/>
          <w:noProof/>
          <w:color w:val="C00000"/>
          <w:sz w:val="24"/>
          <w:szCs w:val="24"/>
          <w:lang w:val="en-US" w:eastAsia="zh-TW"/>
        </w:rPr>
        <w:pict>
          <v:shape id="_x0000_s1027" type="#_x0000_t202" style="position:absolute;margin-left:-9.1pt;margin-top:69.75pt;width:197.75pt;height:51.6pt;z-index:251662336;mso-width-percent:400;mso-height-percent:200;mso-width-percent:400;mso-height-percent:200;mso-width-relative:margin;mso-height-relative:margin" filled="f" stroked="f">
            <v:textbox style="mso-fit-shape-to-text:t">
              <w:txbxContent>
                <w:p w:rsidR="001C5B45" w:rsidRPr="00932BB5" w:rsidRDefault="00CB423C" w:rsidP="002F5595">
                  <w:pPr>
                    <w:rPr>
                      <w:rFonts w:ascii="Verdana" w:hAnsi="Verdana" w:cstheme="minorHAnsi"/>
                      <w:color w:val="C00000"/>
                      <w:sz w:val="36"/>
                      <w:szCs w:val="36"/>
                    </w:rPr>
                  </w:pPr>
                  <w:hyperlink r:id="rId12" w:history="1">
                    <w:r w:rsidR="001C5B45" w:rsidRPr="00932BB5">
                      <w:rPr>
                        <w:rStyle w:val="Hyperlink"/>
                        <w:rFonts w:ascii="Verdana" w:hAnsi="Verdana" w:cstheme="minorHAnsi"/>
                        <w:color w:val="C00000"/>
                        <w:sz w:val="36"/>
                        <w:szCs w:val="36"/>
                        <w:u w:val="none"/>
                      </w:rPr>
                      <w:t>www.ctyfc.co.uk</w:t>
                    </w:r>
                  </w:hyperlink>
                </w:p>
                <w:p w:rsidR="001C5B45" w:rsidRPr="00932BB5" w:rsidRDefault="001C5B45" w:rsidP="002F5595">
                  <w:pPr>
                    <w:rPr>
                      <w:rFonts w:ascii="Verdana" w:hAnsi="Verdana" w:cstheme="minorHAnsi"/>
                      <w:color w:val="C00000"/>
                      <w:sz w:val="36"/>
                      <w:szCs w:val="36"/>
                    </w:rPr>
                  </w:pPr>
                  <w:r w:rsidRPr="00932BB5">
                    <w:rPr>
                      <w:rFonts w:ascii="Verdana" w:hAnsi="Verdana" w:cstheme="minorHAnsi"/>
                      <w:color w:val="C00000"/>
                      <w:sz w:val="36"/>
                      <w:szCs w:val="36"/>
                    </w:rPr>
                    <w:t>@ctyfc_1973</w:t>
                  </w:r>
                </w:p>
                <w:p w:rsidR="001C5B45" w:rsidRDefault="001C5B45"/>
              </w:txbxContent>
            </v:textbox>
          </v:shape>
        </w:pict>
      </w:r>
      <w:r w:rsidR="002F5595">
        <w:rPr>
          <w:rFonts w:ascii="Rockwell" w:hAnsi="Rockwell" w:cs="Arial"/>
          <w:b/>
          <w:noProof/>
          <w:color w:val="C00000"/>
          <w:sz w:val="24"/>
          <w:szCs w:val="24"/>
          <w:lang w:eastAsia="en-GB"/>
        </w:rPr>
        <w:drawing>
          <wp:anchor distT="0" distB="0" distL="114300" distR="114300" simplePos="0" relativeHeight="251666432" behindDoc="0" locked="0" layoutInCell="1" allowOverlap="1">
            <wp:simplePos x="0" y="0"/>
            <wp:positionH relativeFrom="column">
              <wp:posOffset>-116205</wp:posOffset>
            </wp:positionH>
            <wp:positionV relativeFrom="paragraph">
              <wp:posOffset>368935</wp:posOffset>
            </wp:positionV>
            <wp:extent cx="990600" cy="504825"/>
            <wp:effectExtent l="19050" t="0" r="0" b="0"/>
            <wp:wrapNone/>
            <wp:docPr id="8" name="Picture 1" descr="Image result for social media logos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cial media logos red"/>
                    <pic:cNvPicPr>
                      <a:picLocks noChangeAspect="1" noChangeArrowheads="1"/>
                    </pic:cNvPicPr>
                  </pic:nvPicPr>
                  <pic:blipFill>
                    <a:blip r:embed="rId13" cstate="print"/>
                    <a:srcRect r="60553" b="66666"/>
                    <a:stretch>
                      <a:fillRect/>
                    </a:stretch>
                  </pic:blipFill>
                  <pic:spPr bwMode="auto">
                    <a:xfrm>
                      <a:off x="0" y="0"/>
                      <a:ext cx="990600" cy="504825"/>
                    </a:xfrm>
                    <a:prstGeom prst="rect">
                      <a:avLst/>
                    </a:prstGeom>
                    <a:noFill/>
                    <a:ln w="9525">
                      <a:noFill/>
                      <a:miter lim="800000"/>
                      <a:headEnd/>
                      <a:tailEnd/>
                    </a:ln>
                  </pic:spPr>
                </pic:pic>
              </a:graphicData>
            </a:graphic>
          </wp:anchor>
        </w:drawing>
      </w:r>
      <w:r w:rsidR="002F5595">
        <w:rPr>
          <w:rFonts w:ascii="Rockwell" w:hAnsi="Rockwell" w:cs="Arial"/>
          <w:b/>
          <w:noProof/>
          <w:color w:val="C00000"/>
          <w:sz w:val="24"/>
          <w:szCs w:val="24"/>
          <w:lang w:eastAsia="en-GB"/>
        </w:rPr>
        <w:drawing>
          <wp:anchor distT="0" distB="0" distL="114300" distR="114300" simplePos="0" relativeHeight="251667456" behindDoc="0" locked="0" layoutInCell="1" allowOverlap="1">
            <wp:simplePos x="0" y="0"/>
            <wp:positionH relativeFrom="column">
              <wp:posOffset>907415</wp:posOffset>
            </wp:positionH>
            <wp:positionV relativeFrom="paragraph">
              <wp:posOffset>355600</wp:posOffset>
            </wp:positionV>
            <wp:extent cx="458470" cy="518160"/>
            <wp:effectExtent l="19050" t="0" r="0" b="0"/>
            <wp:wrapNone/>
            <wp:docPr id="16" name="Picture 1" descr="Image result for social media logos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cial media logos red"/>
                    <pic:cNvPicPr>
                      <a:picLocks noChangeAspect="1" noChangeArrowheads="1"/>
                    </pic:cNvPicPr>
                  </pic:nvPicPr>
                  <pic:blipFill>
                    <a:blip r:embed="rId13" cstate="print"/>
                    <a:srcRect l="20663" t="32510" r="60553" b="33333"/>
                    <a:stretch>
                      <a:fillRect/>
                    </a:stretch>
                  </pic:blipFill>
                  <pic:spPr bwMode="auto">
                    <a:xfrm>
                      <a:off x="0" y="0"/>
                      <a:ext cx="458470" cy="518160"/>
                    </a:xfrm>
                    <a:prstGeom prst="rect">
                      <a:avLst/>
                    </a:prstGeom>
                    <a:noFill/>
                    <a:ln w="9525">
                      <a:noFill/>
                      <a:miter lim="800000"/>
                      <a:headEnd/>
                      <a:tailEnd/>
                    </a:ln>
                  </pic:spPr>
                </pic:pic>
              </a:graphicData>
            </a:graphic>
          </wp:anchor>
        </w:drawing>
      </w:r>
      <w:r w:rsidRPr="00CB423C">
        <w:rPr>
          <w:rFonts w:ascii="Rockwell" w:hAnsi="Rockwell" w:cs="Arial"/>
          <w:b/>
          <w:noProof/>
          <w:color w:val="C00000"/>
          <w:sz w:val="24"/>
          <w:szCs w:val="24"/>
          <w:lang w:eastAsia="en-GB"/>
        </w:rPr>
        <w:pict>
          <v:shapetype id="_x0000_t32" coordsize="21600,21600" o:spt="32" o:oned="t" path="m,l21600,21600e" filled="f">
            <v:path arrowok="t" fillok="f" o:connecttype="none"/>
            <o:lock v:ext="edit" shapetype="t"/>
          </v:shapetype>
          <v:shape id="_x0000_s1028" type="#_x0000_t32" style="position:absolute;margin-left:-3.1pt;margin-top:11.7pt;width:7in;height:3.25pt;flip:y;z-index:251668480;mso-position-horizontal-relative:text;mso-position-vertical-relative:text" o:connectortype="straight" strokecolor="#c00000" strokeweight="3pt"/>
        </w:pict>
      </w:r>
      <w:r w:rsidR="002F5595">
        <w:rPr>
          <w:rFonts w:ascii="Rockwell" w:hAnsi="Rockwell" w:cs="Arial"/>
          <w:b/>
          <w:noProof/>
          <w:color w:val="C00000"/>
          <w:sz w:val="24"/>
          <w:szCs w:val="24"/>
          <w:lang w:eastAsia="en-GB"/>
        </w:rPr>
        <w:drawing>
          <wp:anchor distT="0" distB="0" distL="114300" distR="114300" simplePos="0" relativeHeight="251664384" behindDoc="0" locked="0" layoutInCell="1" allowOverlap="1">
            <wp:simplePos x="0" y="0"/>
            <wp:positionH relativeFrom="column">
              <wp:posOffset>5119275</wp:posOffset>
            </wp:positionH>
            <wp:positionV relativeFrom="paragraph">
              <wp:posOffset>271448</wp:posOffset>
            </wp:positionV>
            <wp:extent cx="1337481" cy="859809"/>
            <wp:effectExtent l="0" t="0" r="0" b="0"/>
            <wp:wrapNone/>
            <wp:docPr id="13" name="Picture 12" descr="SecondaryImageBy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ryImageByID.png"/>
                    <pic:cNvPicPr/>
                  </pic:nvPicPr>
                  <pic:blipFill>
                    <a:blip r:embed="rId14" cstate="print"/>
                    <a:stretch>
                      <a:fillRect/>
                    </a:stretch>
                  </pic:blipFill>
                  <pic:spPr>
                    <a:xfrm>
                      <a:off x="0" y="0"/>
                      <a:ext cx="1337481" cy="859809"/>
                    </a:xfrm>
                    <a:prstGeom prst="rect">
                      <a:avLst/>
                    </a:prstGeom>
                  </pic:spPr>
                </pic:pic>
              </a:graphicData>
            </a:graphic>
          </wp:anchor>
        </w:drawing>
      </w:r>
      <w:r w:rsidR="002F5595">
        <w:rPr>
          <w:rFonts w:ascii="Rockwell" w:hAnsi="Rockwell" w:cs="Arial"/>
          <w:b/>
          <w:noProof/>
          <w:color w:val="C00000"/>
          <w:sz w:val="24"/>
          <w:szCs w:val="24"/>
          <w:lang w:eastAsia="en-GB"/>
        </w:rPr>
        <w:drawing>
          <wp:anchor distT="0" distB="0" distL="114300" distR="114300" simplePos="0" relativeHeight="251665408" behindDoc="0" locked="0" layoutInCell="1" allowOverlap="1">
            <wp:simplePos x="0" y="0"/>
            <wp:positionH relativeFrom="column">
              <wp:posOffset>4614308</wp:posOffset>
            </wp:positionH>
            <wp:positionV relativeFrom="paragraph">
              <wp:posOffset>1049371</wp:posOffset>
            </wp:positionV>
            <wp:extent cx="1624084" cy="423081"/>
            <wp:effectExtent l="0" t="0" r="0" b="0"/>
            <wp:wrapNone/>
            <wp:docPr id="12" name="Picture 11" descr="Respec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ect logo.png"/>
                    <pic:cNvPicPr/>
                  </pic:nvPicPr>
                  <pic:blipFill>
                    <a:blip r:embed="rId15" cstate="print"/>
                    <a:srcRect l="18682" b="23809"/>
                    <a:stretch>
                      <a:fillRect/>
                    </a:stretch>
                  </pic:blipFill>
                  <pic:spPr>
                    <a:xfrm>
                      <a:off x="0" y="0"/>
                      <a:ext cx="1624084" cy="423081"/>
                    </a:xfrm>
                    <a:prstGeom prst="rect">
                      <a:avLst/>
                    </a:prstGeom>
                  </pic:spPr>
                </pic:pic>
              </a:graphicData>
            </a:graphic>
          </wp:anchor>
        </w:drawing>
      </w:r>
      <w:r w:rsidR="001C5B45">
        <w:t xml:space="preserve">                                                                                                                </w:t>
      </w:r>
      <w:r w:rsidR="00423771" w:rsidRPr="00423771">
        <w:t xml:space="preserve"> </w:t>
      </w:r>
    </w:p>
    <w:p w:rsidR="009A340E" w:rsidRDefault="00D30133">
      <w:r>
        <w:rPr>
          <w:noProof/>
          <w:lang w:eastAsia="en-GB"/>
        </w:rPr>
        <w:drawing>
          <wp:anchor distT="0" distB="0" distL="114300" distR="114300" simplePos="0" relativeHeight="251673600" behindDoc="0" locked="0" layoutInCell="1" allowOverlap="1">
            <wp:simplePos x="0" y="0"/>
            <wp:positionH relativeFrom="column">
              <wp:posOffset>4687949</wp:posOffset>
            </wp:positionH>
            <wp:positionV relativeFrom="paragraph">
              <wp:posOffset>38555</wp:posOffset>
            </wp:positionV>
            <wp:extent cx="458622" cy="750627"/>
            <wp:effectExtent l="19050" t="0" r="0" b="0"/>
            <wp:wrapNone/>
            <wp:docPr id="5" name="Picture 4" descr="EnglandAccredited-R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andAccredited-RED_SMALL.png"/>
                    <pic:cNvPicPr/>
                  </pic:nvPicPr>
                  <pic:blipFill>
                    <a:blip r:embed="rId16" cstate="print"/>
                    <a:stretch>
                      <a:fillRect/>
                    </a:stretch>
                  </pic:blipFill>
                  <pic:spPr>
                    <a:xfrm>
                      <a:off x="0" y="0"/>
                      <a:ext cx="458622" cy="750627"/>
                    </a:xfrm>
                    <a:prstGeom prst="rect">
                      <a:avLst/>
                    </a:prstGeom>
                  </pic:spPr>
                </pic:pic>
              </a:graphicData>
            </a:graphic>
          </wp:anchor>
        </w:drawing>
      </w:r>
      <w:r w:rsidR="009A340E">
        <w:br w:type="page"/>
      </w:r>
    </w:p>
    <w:p w:rsidR="00932BB5" w:rsidRDefault="0083772F" w:rsidP="00D30133">
      <w:pPr>
        <w:spacing w:beforeLines="60" w:afterLines="60"/>
        <w:rPr>
          <w:rFonts w:ascii="Rockwell" w:hAnsi="Rockwell" w:cs="Arial"/>
          <w:b/>
          <w:color w:val="C00000"/>
          <w:sz w:val="24"/>
          <w:szCs w:val="24"/>
          <w:lang w:val="en-US"/>
        </w:rPr>
      </w:pPr>
      <w:r>
        <w:rPr>
          <w:rFonts w:ascii="Rockwell" w:hAnsi="Rockwell" w:cs="Arial"/>
          <w:b/>
          <w:noProof/>
          <w:color w:val="C00000"/>
          <w:sz w:val="24"/>
          <w:szCs w:val="24"/>
          <w:lang w:eastAsia="en-GB"/>
        </w:rPr>
        <w:lastRenderedPageBreak/>
        <w:drawing>
          <wp:anchor distT="0" distB="0" distL="114300" distR="114300" simplePos="0" relativeHeight="251670528" behindDoc="0" locked="0" layoutInCell="1" allowOverlap="1">
            <wp:simplePos x="0" y="0"/>
            <wp:positionH relativeFrom="column">
              <wp:posOffset>20415</wp:posOffset>
            </wp:positionH>
            <wp:positionV relativeFrom="paragraph">
              <wp:posOffset>1313426</wp:posOffset>
            </wp:positionV>
            <wp:extent cx="6122442" cy="4306568"/>
            <wp:effectExtent l="19050" t="0" r="0" b="0"/>
            <wp:wrapNone/>
            <wp:docPr id="2" name="Picture 1" descr="Image result for frimley lodge park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imley lodge park map"/>
                    <pic:cNvPicPr>
                      <a:picLocks noChangeAspect="1" noChangeArrowheads="1"/>
                    </pic:cNvPicPr>
                  </pic:nvPicPr>
                  <pic:blipFill>
                    <a:blip r:embed="rId17" cstate="print"/>
                    <a:srcRect/>
                    <a:stretch>
                      <a:fillRect/>
                    </a:stretch>
                  </pic:blipFill>
                  <pic:spPr bwMode="auto">
                    <a:xfrm>
                      <a:off x="0" y="0"/>
                      <a:ext cx="6128675" cy="4310952"/>
                    </a:xfrm>
                    <a:prstGeom prst="rect">
                      <a:avLst/>
                    </a:prstGeom>
                    <a:noFill/>
                    <a:ln w="9525">
                      <a:noFill/>
                      <a:miter lim="800000"/>
                      <a:headEnd/>
                      <a:tailEnd/>
                    </a:ln>
                  </pic:spPr>
                </pic:pic>
              </a:graphicData>
            </a:graphic>
          </wp:anchor>
        </w:drawing>
      </w:r>
      <w:r w:rsidR="00CB423C">
        <w:rPr>
          <w:rFonts w:ascii="Rockwell" w:hAnsi="Rockwell" w:cs="Arial"/>
          <w:b/>
          <w:noProof/>
          <w:color w:val="C00000"/>
          <w:sz w:val="24"/>
          <w:szCs w:val="24"/>
          <w:lang w:eastAsia="en-GB"/>
        </w:rPr>
        <w:pict>
          <v:shape id="_x0000_s1030" type="#_x0000_t202" style="position:absolute;margin-left:119.65pt;margin-top:8.85pt;width:381.25pt;height:84.7pt;z-index:251669504;mso-height-percent:200;mso-position-horizontal-relative:text;mso-position-vertical-relative:text;mso-height-percent:200;mso-width-relative:margin;mso-height-relative:margin" filled="f" stroked="f">
            <v:textbox style="mso-fit-shape-to-text:t">
              <w:txbxContent>
                <w:p w:rsidR="009A340E" w:rsidRPr="00932BB5" w:rsidRDefault="009A340E" w:rsidP="009A340E">
                  <w:pPr>
                    <w:jc w:val="right"/>
                    <w:rPr>
                      <w:rFonts w:ascii="Verdana" w:hAnsi="Verdana" w:cstheme="minorHAnsi"/>
                      <w:b/>
                      <w:color w:val="C00000"/>
                      <w:sz w:val="40"/>
                      <w:szCs w:val="40"/>
                    </w:rPr>
                  </w:pPr>
                  <w:proofErr w:type="gramStart"/>
                  <w:r w:rsidRPr="00932BB5">
                    <w:rPr>
                      <w:rFonts w:ascii="Verdana" w:hAnsi="Verdana" w:cstheme="minorHAnsi"/>
                      <w:b/>
                      <w:color w:val="C00000"/>
                      <w:sz w:val="40"/>
                      <w:szCs w:val="40"/>
                    </w:rPr>
                    <w:t>CAMBERLEY TOWN YOUTH F.C.</w:t>
                  </w:r>
                  <w:proofErr w:type="gramEnd"/>
                </w:p>
                <w:p w:rsidR="009A340E" w:rsidRPr="00932BB5" w:rsidRDefault="00A95ACE" w:rsidP="009A340E">
                  <w:pPr>
                    <w:jc w:val="right"/>
                    <w:rPr>
                      <w:rFonts w:ascii="Verdana" w:hAnsi="Verdana" w:cstheme="minorHAnsi"/>
                      <w:color w:val="C00000"/>
                      <w:sz w:val="40"/>
                      <w:szCs w:val="40"/>
                    </w:rPr>
                  </w:pPr>
                  <w:r w:rsidRPr="00932BB5">
                    <w:rPr>
                      <w:rFonts w:ascii="Verdana" w:hAnsi="Verdana" w:cstheme="minorHAnsi"/>
                      <w:color w:val="C00000"/>
                      <w:sz w:val="40"/>
                      <w:szCs w:val="40"/>
                    </w:rPr>
                    <w:t xml:space="preserve"> </w:t>
                  </w:r>
                  <w:r w:rsidR="0083772F" w:rsidRPr="00932BB5">
                    <w:rPr>
                      <w:rFonts w:ascii="Verdana" w:hAnsi="Verdana" w:cstheme="minorHAnsi"/>
                      <w:color w:val="C00000"/>
                      <w:sz w:val="40"/>
                      <w:szCs w:val="40"/>
                    </w:rPr>
                    <w:t>Frimley Lodge</w:t>
                  </w:r>
                  <w:r w:rsidRPr="00932BB5">
                    <w:rPr>
                      <w:rFonts w:ascii="Verdana" w:hAnsi="Verdana" w:cstheme="minorHAnsi"/>
                      <w:color w:val="C00000"/>
                      <w:sz w:val="40"/>
                      <w:szCs w:val="40"/>
                    </w:rPr>
                    <w:t xml:space="preserve"> - MAP</w:t>
                  </w:r>
                </w:p>
              </w:txbxContent>
            </v:textbox>
          </v:shape>
        </w:pict>
      </w:r>
      <w:r w:rsidR="009A340E" w:rsidRPr="009A340E">
        <w:rPr>
          <w:rFonts w:ascii="Rockwell" w:hAnsi="Rockwell" w:cs="Arial"/>
          <w:b/>
          <w:noProof/>
          <w:color w:val="C00000"/>
          <w:sz w:val="24"/>
          <w:szCs w:val="24"/>
          <w:lang w:eastAsia="en-GB"/>
        </w:rPr>
        <w:drawing>
          <wp:inline distT="0" distB="0" distL="0" distR="0">
            <wp:extent cx="854406" cy="832635"/>
            <wp:effectExtent l="19050" t="0" r="2844" b="0"/>
            <wp:docPr id="1" name="Picture 3" descr="CTYFC LOG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YFC LOGO 5.jpg"/>
                    <pic:cNvPicPr/>
                  </pic:nvPicPr>
                  <pic:blipFill>
                    <a:blip r:embed="rId8" cstate="print"/>
                    <a:stretch>
                      <a:fillRect/>
                    </a:stretch>
                  </pic:blipFill>
                  <pic:spPr>
                    <a:xfrm>
                      <a:off x="0" y="0"/>
                      <a:ext cx="859627" cy="837723"/>
                    </a:xfrm>
                    <a:prstGeom prst="rect">
                      <a:avLst/>
                    </a:prstGeom>
                  </pic:spPr>
                </pic:pic>
              </a:graphicData>
            </a:graphic>
          </wp:inline>
        </w:drawing>
      </w:r>
      <w:r w:rsidR="00A95ACE" w:rsidRPr="00A95ACE">
        <w:rPr>
          <w:rFonts w:ascii="Rockwell" w:hAnsi="Rockwell" w:cs="Arial"/>
          <w:b/>
          <w:color w:val="C00000"/>
          <w:sz w:val="24"/>
          <w:szCs w:val="24"/>
          <w:lang w:val="en-US"/>
        </w:rPr>
        <w:t xml:space="preserve"> </w:t>
      </w:r>
    </w:p>
    <w:p w:rsidR="00932BB5" w:rsidRDefault="00CB423C">
      <w:pPr>
        <w:rPr>
          <w:rFonts w:ascii="Rockwell" w:hAnsi="Rockwell" w:cs="Arial"/>
          <w:b/>
          <w:color w:val="C00000"/>
          <w:sz w:val="24"/>
          <w:szCs w:val="24"/>
          <w:lang w:val="en-US"/>
        </w:rPr>
      </w:pPr>
      <w:r>
        <w:rPr>
          <w:rFonts w:ascii="Rockwell" w:hAnsi="Rockwell" w:cs="Arial"/>
          <w:b/>
          <w:noProof/>
          <w:color w:val="C00000"/>
          <w:sz w:val="24"/>
          <w:szCs w:val="24"/>
          <w:lang w:eastAsia="en-GB"/>
        </w:rPr>
        <w:pict>
          <v:shape id="_x0000_s1034" type="#_x0000_t202" style="position:absolute;margin-left:-7.4pt;margin-top:411.1pt;width:490.05pt;height:256.8pt;z-index:251671552" strokecolor="white [3212]">
            <v:textbox>
              <w:txbxContent>
                <w:p w:rsidR="00940E95" w:rsidRPr="00940E95" w:rsidRDefault="00940E95" w:rsidP="00940E95">
                  <w:pPr>
                    <w:rPr>
                      <w:rFonts w:asciiTheme="minorHAnsi" w:hAnsiTheme="minorHAnsi" w:cstheme="minorHAnsi"/>
                      <w:b/>
                      <w:color w:val="C00000"/>
                      <w:sz w:val="24"/>
                      <w:szCs w:val="24"/>
                    </w:rPr>
                  </w:pPr>
                  <w:r w:rsidRPr="00940E95">
                    <w:rPr>
                      <w:rFonts w:asciiTheme="minorHAnsi" w:hAnsiTheme="minorHAnsi" w:cstheme="minorHAnsi"/>
                      <w:b/>
                      <w:color w:val="C00000"/>
                      <w:sz w:val="24"/>
                      <w:szCs w:val="24"/>
                    </w:rPr>
                    <w:t>PHOTOGRAPHY &amp; FILMING</w:t>
                  </w:r>
                </w:p>
                <w:p w:rsidR="00940E95" w:rsidRPr="00940E95" w:rsidRDefault="00940E95" w:rsidP="00940E95">
                  <w:pPr>
                    <w:rPr>
                      <w:rFonts w:asciiTheme="minorHAnsi" w:hAnsiTheme="minorHAnsi" w:cstheme="minorHAnsi"/>
                      <w:b/>
                      <w:sz w:val="24"/>
                      <w:szCs w:val="24"/>
                    </w:rPr>
                  </w:pPr>
                  <w:r w:rsidRPr="00940E95">
                    <w:rPr>
                      <w:rFonts w:asciiTheme="minorHAnsi" w:hAnsiTheme="minorHAnsi" w:cstheme="minorHAnsi"/>
                      <w:b/>
                      <w:sz w:val="24"/>
                      <w:szCs w:val="24"/>
                    </w:rPr>
                    <w:t xml:space="preserve">Our team do/ do not give permission for photography and filming on match days. </w:t>
                  </w:r>
                </w:p>
                <w:p w:rsidR="00940E95" w:rsidRPr="00940E95" w:rsidRDefault="00940E95" w:rsidP="00940E95">
                  <w:pPr>
                    <w:rPr>
                      <w:rFonts w:asciiTheme="minorHAnsi" w:hAnsiTheme="minorHAnsi" w:cstheme="minorHAnsi"/>
                      <w:b/>
                      <w:sz w:val="24"/>
                      <w:szCs w:val="24"/>
                    </w:rPr>
                  </w:pPr>
                  <w:r w:rsidRPr="00940E95">
                    <w:rPr>
                      <w:rFonts w:asciiTheme="minorHAnsi" w:hAnsiTheme="minorHAnsi" w:cstheme="minorHAnsi"/>
                      <w:b/>
                      <w:sz w:val="24"/>
                      <w:szCs w:val="24"/>
                    </w:rPr>
                    <w:t>If permission is granted then please use photos for personal use – we ask that nothing is posted to social media.</w:t>
                  </w:r>
                </w:p>
                <w:p w:rsidR="00940E95" w:rsidRPr="00940E95" w:rsidRDefault="00940E95" w:rsidP="00940E95">
                  <w:pPr>
                    <w:rPr>
                      <w:rFonts w:asciiTheme="minorHAnsi" w:hAnsiTheme="minorHAnsi" w:cstheme="minorHAnsi"/>
                      <w:b/>
                      <w:sz w:val="24"/>
                      <w:szCs w:val="24"/>
                    </w:rPr>
                  </w:pPr>
                </w:p>
                <w:p w:rsidR="00940E95" w:rsidRPr="00940E95" w:rsidRDefault="00940E95" w:rsidP="00940E95">
                  <w:pPr>
                    <w:rPr>
                      <w:rFonts w:asciiTheme="minorHAnsi" w:hAnsiTheme="minorHAnsi" w:cstheme="minorHAnsi"/>
                      <w:b/>
                      <w:sz w:val="24"/>
                      <w:szCs w:val="24"/>
                    </w:rPr>
                  </w:pPr>
                  <w:r w:rsidRPr="00940E95">
                    <w:rPr>
                      <w:rFonts w:asciiTheme="minorHAnsi" w:hAnsiTheme="minorHAnsi" w:cstheme="minorHAnsi"/>
                      <w:b/>
                      <w:sz w:val="24"/>
                      <w:szCs w:val="24"/>
                    </w:rPr>
                    <w:t>If your team has any issues with photography or filming then please make these known to the team manager/coach before the game.</w:t>
                  </w:r>
                </w:p>
                <w:p w:rsidR="00940E95" w:rsidRPr="00940E95" w:rsidRDefault="00940E95" w:rsidP="00940E95">
                  <w:pPr>
                    <w:rPr>
                      <w:rFonts w:asciiTheme="minorHAnsi" w:hAnsiTheme="minorHAnsi" w:cstheme="minorHAnsi"/>
                      <w:b/>
                      <w:sz w:val="24"/>
                      <w:szCs w:val="24"/>
                    </w:rPr>
                  </w:pPr>
                </w:p>
                <w:p w:rsidR="00940E95" w:rsidRPr="00940E95" w:rsidRDefault="00940E95" w:rsidP="00940E95">
                  <w:pPr>
                    <w:rPr>
                      <w:rFonts w:asciiTheme="minorHAnsi" w:hAnsiTheme="minorHAnsi" w:cstheme="minorHAnsi"/>
                      <w:b/>
                      <w:color w:val="C00000"/>
                      <w:sz w:val="24"/>
                      <w:szCs w:val="24"/>
                    </w:rPr>
                  </w:pPr>
                  <w:r w:rsidRPr="00940E95">
                    <w:rPr>
                      <w:rFonts w:asciiTheme="minorHAnsi" w:hAnsiTheme="minorHAnsi" w:cstheme="minorHAnsi"/>
                      <w:b/>
                      <w:color w:val="C00000"/>
                      <w:sz w:val="24"/>
                      <w:szCs w:val="24"/>
                    </w:rPr>
                    <w:t>COVID-19 Guidance</w:t>
                  </w:r>
                </w:p>
                <w:p w:rsidR="00940E95" w:rsidRPr="00940E95" w:rsidRDefault="00940E95" w:rsidP="00940E95">
                  <w:pPr>
                    <w:rPr>
                      <w:rFonts w:asciiTheme="minorHAnsi" w:hAnsiTheme="minorHAnsi" w:cstheme="minorHAnsi"/>
                      <w:sz w:val="24"/>
                      <w:szCs w:val="24"/>
                    </w:rPr>
                  </w:pPr>
                  <w:r w:rsidRPr="00940E95">
                    <w:rPr>
                      <w:rFonts w:asciiTheme="minorHAnsi" w:hAnsiTheme="minorHAnsi" w:cstheme="minorHAnsi"/>
                      <w:sz w:val="24"/>
                      <w:szCs w:val="24"/>
                    </w:rPr>
                    <w:t xml:space="preserve">Please visit </w:t>
                  </w:r>
                  <w:hyperlink r:id="rId18" w:history="1">
                    <w:r w:rsidRPr="00940E95">
                      <w:rPr>
                        <w:rStyle w:val="Hyperlink"/>
                        <w:rFonts w:asciiTheme="minorHAnsi" w:hAnsiTheme="minorHAnsi" w:cstheme="minorHAnsi"/>
                        <w:sz w:val="24"/>
                        <w:szCs w:val="24"/>
                      </w:rPr>
                      <w:t>www.ctyfc.co.uk</w:t>
                    </w:r>
                  </w:hyperlink>
                  <w:r w:rsidRPr="00940E95">
                    <w:rPr>
                      <w:rFonts w:asciiTheme="minorHAnsi" w:hAnsiTheme="minorHAnsi" w:cstheme="minorHAnsi"/>
                      <w:sz w:val="24"/>
                      <w:szCs w:val="24"/>
                    </w:rPr>
                    <w:t xml:space="preserve"> to see our club specific COVID-19 guidance. </w:t>
                  </w:r>
                </w:p>
                <w:p w:rsidR="00940E95" w:rsidRPr="00940E95" w:rsidRDefault="00940E95" w:rsidP="00940E95">
                  <w:pPr>
                    <w:rPr>
                      <w:rFonts w:asciiTheme="minorHAnsi" w:hAnsiTheme="minorHAnsi" w:cstheme="minorHAnsi"/>
                      <w:sz w:val="24"/>
                      <w:szCs w:val="24"/>
                    </w:rPr>
                  </w:pPr>
                  <w:r w:rsidRPr="00940E95">
                    <w:rPr>
                      <w:rFonts w:asciiTheme="minorHAnsi" w:hAnsiTheme="minorHAnsi" w:cstheme="minorHAnsi"/>
                      <w:sz w:val="24"/>
                      <w:szCs w:val="24"/>
                    </w:rPr>
                    <w:t>Please dispose of all litter considerately and practise good hygiene at all times.</w:t>
                  </w:r>
                </w:p>
                <w:p w:rsidR="00940E95" w:rsidRPr="00940E95" w:rsidRDefault="00940E95" w:rsidP="00940E95">
                  <w:pPr>
                    <w:rPr>
                      <w:rFonts w:asciiTheme="minorHAnsi" w:hAnsiTheme="minorHAnsi" w:cstheme="minorHAnsi"/>
                      <w:sz w:val="24"/>
                      <w:szCs w:val="24"/>
                    </w:rPr>
                  </w:pPr>
                </w:p>
                <w:p w:rsidR="00940E95" w:rsidRPr="00940E95" w:rsidRDefault="00940E95" w:rsidP="00940E95">
                  <w:pPr>
                    <w:rPr>
                      <w:rFonts w:asciiTheme="minorHAnsi" w:hAnsiTheme="minorHAnsi" w:cstheme="minorHAnsi"/>
                      <w:b/>
                      <w:color w:val="C00000"/>
                      <w:sz w:val="24"/>
                      <w:szCs w:val="24"/>
                    </w:rPr>
                  </w:pPr>
                  <w:r w:rsidRPr="00940E95">
                    <w:rPr>
                      <w:rFonts w:asciiTheme="minorHAnsi" w:hAnsiTheme="minorHAnsi" w:cstheme="minorHAnsi"/>
                      <w:b/>
                      <w:color w:val="C00000"/>
                      <w:sz w:val="24"/>
                      <w:szCs w:val="24"/>
                    </w:rPr>
                    <w:t>TEST &amp; TRACE</w:t>
                  </w:r>
                </w:p>
                <w:p w:rsidR="00940E95" w:rsidRPr="00940E95" w:rsidRDefault="00940E95" w:rsidP="00940E95">
                  <w:pPr>
                    <w:rPr>
                      <w:rFonts w:asciiTheme="minorHAnsi" w:hAnsiTheme="minorHAnsi" w:cstheme="minorHAnsi"/>
                      <w:sz w:val="24"/>
                      <w:szCs w:val="24"/>
                    </w:rPr>
                  </w:pPr>
                  <w:r w:rsidRPr="00940E95">
                    <w:rPr>
                      <w:rFonts w:asciiTheme="minorHAnsi" w:hAnsiTheme="minorHAnsi" w:cstheme="minorHAnsi"/>
                      <w:sz w:val="24"/>
                      <w:szCs w:val="24"/>
                    </w:rPr>
                    <w:t>The QR code for the venue that can be used in line with the NHS COVID 19 app is attached here for your convenience. Checking in with this code is voluntary as per</w:t>
                  </w:r>
                  <w:r w:rsidRPr="000B5AD5">
                    <w:rPr>
                      <w:rFonts w:asciiTheme="minorHAnsi" w:hAnsiTheme="minorHAnsi" w:cstheme="minorHAnsi"/>
                      <w:sz w:val="28"/>
                      <w:szCs w:val="28"/>
                    </w:rPr>
                    <w:t xml:space="preserve"> </w:t>
                  </w:r>
                  <w:r w:rsidRPr="00940E95">
                    <w:rPr>
                      <w:rFonts w:asciiTheme="minorHAnsi" w:hAnsiTheme="minorHAnsi" w:cstheme="minorHAnsi"/>
                      <w:sz w:val="24"/>
                      <w:szCs w:val="24"/>
                    </w:rPr>
                    <w:t>recent government guidance.</w:t>
                  </w:r>
                </w:p>
                <w:p w:rsidR="00304CB0" w:rsidRPr="00940E95" w:rsidRDefault="00304CB0" w:rsidP="00304CB0">
                  <w:pPr>
                    <w:rPr>
                      <w:rFonts w:asciiTheme="minorHAnsi" w:hAnsiTheme="minorHAnsi" w:cstheme="minorHAnsi"/>
                      <w:b/>
                      <w:sz w:val="24"/>
                      <w:szCs w:val="24"/>
                    </w:rPr>
                  </w:pPr>
                </w:p>
              </w:txbxContent>
            </v:textbox>
          </v:shape>
        </w:pict>
      </w:r>
      <w:r w:rsidR="00932BB5">
        <w:rPr>
          <w:rFonts w:ascii="Rockwell" w:hAnsi="Rockwell" w:cs="Arial"/>
          <w:b/>
          <w:color w:val="C00000"/>
          <w:sz w:val="24"/>
          <w:szCs w:val="24"/>
          <w:lang w:val="en-US"/>
        </w:rPr>
        <w:br w:type="page"/>
      </w:r>
    </w:p>
    <w:p w:rsidR="0074338A" w:rsidRPr="001C5B45" w:rsidRDefault="00932BB5" w:rsidP="00CB423C">
      <w:pPr>
        <w:spacing w:beforeLines="60" w:afterLines="60"/>
        <w:rPr>
          <w:rFonts w:ascii="Rockwell" w:hAnsi="Rockwell" w:cs="Arial"/>
          <w:b/>
          <w:color w:val="C00000"/>
          <w:sz w:val="24"/>
          <w:szCs w:val="24"/>
          <w:lang w:val="en-US"/>
        </w:rPr>
      </w:pPr>
      <w:r>
        <w:rPr>
          <w:rFonts w:ascii="Rockwell" w:hAnsi="Rockwell" w:cs="Arial"/>
          <w:b/>
          <w:noProof/>
          <w:color w:val="C00000"/>
          <w:sz w:val="24"/>
          <w:szCs w:val="24"/>
          <w:lang w:eastAsia="en-GB"/>
        </w:rPr>
        <w:lastRenderedPageBreak/>
        <w:drawing>
          <wp:inline distT="0" distB="0" distL="0" distR="0">
            <wp:extent cx="6280150" cy="8886825"/>
            <wp:effectExtent l="19050" t="0" r="6350" b="0"/>
            <wp:docPr id="6" name="Picture 5" descr="Frimley Lodge-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mley Lodge-page-001.jpg"/>
                    <pic:cNvPicPr/>
                  </pic:nvPicPr>
                  <pic:blipFill>
                    <a:blip r:embed="rId19" cstate="print"/>
                    <a:stretch>
                      <a:fillRect/>
                    </a:stretch>
                  </pic:blipFill>
                  <pic:spPr>
                    <a:xfrm>
                      <a:off x="0" y="0"/>
                      <a:ext cx="6280150" cy="8886825"/>
                    </a:xfrm>
                    <a:prstGeom prst="rect">
                      <a:avLst/>
                    </a:prstGeom>
                  </pic:spPr>
                </pic:pic>
              </a:graphicData>
            </a:graphic>
          </wp:inline>
        </w:drawing>
      </w:r>
    </w:p>
    <w:sectPr w:rsidR="0074338A" w:rsidRPr="001C5B45" w:rsidSect="00F01F6D">
      <w:footerReference w:type="default" r:id="rId20"/>
      <w:pgSz w:w="11906" w:h="16838"/>
      <w:pgMar w:top="1134" w:right="1008" w:bottom="540" w:left="1008" w:header="720" w:footer="79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DA1" w:rsidRDefault="00425DA1">
      <w:r>
        <w:separator/>
      </w:r>
    </w:p>
  </w:endnote>
  <w:endnote w:type="continuationSeparator" w:id="0">
    <w:p w:rsidR="00425DA1" w:rsidRDefault="00425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AC0" w:rsidRPr="007F49AE" w:rsidRDefault="00025AC0" w:rsidP="007F49AE">
    <w:pPr>
      <w:pStyle w:val="Footer"/>
      <w:tabs>
        <w:tab w:val="center" w:pos="4945"/>
        <w:tab w:val="left" w:pos="6216"/>
      </w:tabs>
      <w:jc w:val="center"/>
      <w:rPr>
        <w:rFonts w:ascii="Verdana" w:hAnsi="Verdan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DA1" w:rsidRDefault="00425DA1">
      <w:r>
        <w:separator/>
      </w:r>
    </w:p>
  </w:footnote>
  <w:footnote w:type="continuationSeparator" w:id="0">
    <w:p w:rsidR="00425DA1" w:rsidRDefault="00425D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55BC1"/>
    <w:multiLevelType w:val="hybridMultilevel"/>
    <w:tmpl w:val="ABAEC7EE"/>
    <w:lvl w:ilvl="0" w:tplc="9DC882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82C321B"/>
    <w:multiLevelType w:val="hybridMultilevel"/>
    <w:tmpl w:val="DBBEC97A"/>
    <w:lvl w:ilvl="0" w:tplc="4880A82C">
      <w:start w:val="1"/>
      <w:numFmt w:val="decimal"/>
      <w:lvlText w:val="%1."/>
      <w:lvlJc w:val="center"/>
      <w:pPr>
        <w:tabs>
          <w:tab w:val="num" w:pos="288"/>
        </w:tabs>
        <w:ind w:left="288" w:hanging="21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773E464E"/>
    <w:multiLevelType w:val="hybridMultilevel"/>
    <w:tmpl w:val="A95A94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proofState w:spelling="clean" w:grammar="clean"/>
  <w:stylePaneFormatFilter w:val="3F01"/>
  <w:defaultTabStop w:val="720"/>
  <w:noPunctuationKerning/>
  <w:characterSpacingControl w:val="doNotCompress"/>
  <w:hdrShapeDefaults>
    <o:shapedefaults v:ext="edit" spidmax="143362">
      <o:colormenu v:ext="edit" fillcolor="none" strokecolor="#c00000" shadowcolor="#fc0"/>
    </o:shapedefaults>
    <o:shapelayout v:ext="edit">
      <o:regrouptable v:ext="edit">
        <o:entry new="1" old="0"/>
      </o:regrouptable>
    </o:shapelayout>
  </w:hdrShapeDefaults>
  <w:footnotePr>
    <w:footnote w:id="-1"/>
    <w:footnote w:id="0"/>
  </w:footnotePr>
  <w:endnotePr>
    <w:endnote w:id="-1"/>
    <w:endnote w:id="0"/>
  </w:endnotePr>
  <w:compat/>
  <w:rsids>
    <w:rsidRoot w:val="00D31306"/>
    <w:rsid w:val="00002C85"/>
    <w:rsid w:val="0000509F"/>
    <w:rsid w:val="00006B1F"/>
    <w:rsid w:val="00012F81"/>
    <w:rsid w:val="00021DBF"/>
    <w:rsid w:val="00022016"/>
    <w:rsid w:val="00025596"/>
    <w:rsid w:val="00025AC0"/>
    <w:rsid w:val="00041460"/>
    <w:rsid w:val="00042655"/>
    <w:rsid w:val="00054091"/>
    <w:rsid w:val="00063D4B"/>
    <w:rsid w:val="000669ED"/>
    <w:rsid w:val="00072AFC"/>
    <w:rsid w:val="000811C3"/>
    <w:rsid w:val="00081583"/>
    <w:rsid w:val="000832E1"/>
    <w:rsid w:val="00086675"/>
    <w:rsid w:val="0009559A"/>
    <w:rsid w:val="000A55AC"/>
    <w:rsid w:val="000B28E7"/>
    <w:rsid w:val="000B6949"/>
    <w:rsid w:val="000C1823"/>
    <w:rsid w:val="000C18F9"/>
    <w:rsid w:val="000D4EED"/>
    <w:rsid w:val="000D531E"/>
    <w:rsid w:val="000D6BF5"/>
    <w:rsid w:val="000E2AC9"/>
    <w:rsid w:val="000F3059"/>
    <w:rsid w:val="000F4762"/>
    <w:rsid w:val="000F566D"/>
    <w:rsid w:val="000F5A93"/>
    <w:rsid w:val="00102398"/>
    <w:rsid w:val="00102E9B"/>
    <w:rsid w:val="00111560"/>
    <w:rsid w:val="0011324C"/>
    <w:rsid w:val="00117FFA"/>
    <w:rsid w:val="00122A3E"/>
    <w:rsid w:val="001265EC"/>
    <w:rsid w:val="00127A1E"/>
    <w:rsid w:val="00131496"/>
    <w:rsid w:val="001339D6"/>
    <w:rsid w:val="00152265"/>
    <w:rsid w:val="001565E7"/>
    <w:rsid w:val="00160233"/>
    <w:rsid w:val="001667F0"/>
    <w:rsid w:val="00176198"/>
    <w:rsid w:val="00176C2F"/>
    <w:rsid w:val="0019075F"/>
    <w:rsid w:val="00194B62"/>
    <w:rsid w:val="00195E58"/>
    <w:rsid w:val="001A0073"/>
    <w:rsid w:val="001A6405"/>
    <w:rsid w:val="001A65BD"/>
    <w:rsid w:val="001B2126"/>
    <w:rsid w:val="001B45D5"/>
    <w:rsid w:val="001C0311"/>
    <w:rsid w:val="001C15B8"/>
    <w:rsid w:val="001C2CD1"/>
    <w:rsid w:val="001C4813"/>
    <w:rsid w:val="001C5B45"/>
    <w:rsid w:val="001C6EF6"/>
    <w:rsid w:val="001F13F4"/>
    <w:rsid w:val="002008F6"/>
    <w:rsid w:val="00203047"/>
    <w:rsid w:val="00203F64"/>
    <w:rsid w:val="002054A9"/>
    <w:rsid w:val="00205E0D"/>
    <w:rsid w:val="00205EA9"/>
    <w:rsid w:val="00206887"/>
    <w:rsid w:val="00215E96"/>
    <w:rsid w:val="0022577C"/>
    <w:rsid w:val="00227561"/>
    <w:rsid w:val="00233743"/>
    <w:rsid w:val="002345BC"/>
    <w:rsid w:val="0024776A"/>
    <w:rsid w:val="0025274C"/>
    <w:rsid w:val="00256272"/>
    <w:rsid w:val="002604ED"/>
    <w:rsid w:val="002618F6"/>
    <w:rsid w:val="00281EE8"/>
    <w:rsid w:val="00283588"/>
    <w:rsid w:val="00287FA7"/>
    <w:rsid w:val="0029012D"/>
    <w:rsid w:val="002929BF"/>
    <w:rsid w:val="002973B7"/>
    <w:rsid w:val="002A2F9B"/>
    <w:rsid w:val="002A4A29"/>
    <w:rsid w:val="002B1999"/>
    <w:rsid w:val="002B4001"/>
    <w:rsid w:val="002C31A4"/>
    <w:rsid w:val="002C3B9E"/>
    <w:rsid w:val="002E446B"/>
    <w:rsid w:val="002F5595"/>
    <w:rsid w:val="00302553"/>
    <w:rsid w:val="00304CB0"/>
    <w:rsid w:val="003067A5"/>
    <w:rsid w:val="00326925"/>
    <w:rsid w:val="00346C8D"/>
    <w:rsid w:val="00352F66"/>
    <w:rsid w:val="00355833"/>
    <w:rsid w:val="00357A7C"/>
    <w:rsid w:val="00393DFB"/>
    <w:rsid w:val="00394BF5"/>
    <w:rsid w:val="003A2BB4"/>
    <w:rsid w:val="003D1078"/>
    <w:rsid w:val="003D3602"/>
    <w:rsid w:val="003E0107"/>
    <w:rsid w:val="003E1F63"/>
    <w:rsid w:val="003E64E1"/>
    <w:rsid w:val="003F0880"/>
    <w:rsid w:val="003F378D"/>
    <w:rsid w:val="0040074E"/>
    <w:rsid w:val="004047E8"/>
    <w:rsid w:val="004203A1"/>
    <w:rsid w:val="004212ED"/>
    <w:rsid w:val="00423771"/>
    <w:rsid w:val="00425DA1"/>
    <w:rsid w:val="0043697C"/>
    <w:rsid w:val="00457709"/>
    <w:rsid w:val="0047356E"/>
    <w:rsid w:val="004B349B"/>
    <w:rsid w:val="004B6593"/>
    <w:rsid w:val="004C0560"/>
    <w:rsid w:val="004C195C"/>
    <w:rsid w:val="004D2144"/>
    <w:rsid w:val="004D262C"/>
    <w:rsid w:val="004E019B"/>
    <w:rsid w:val="004E1B78"/>
    <w:rsid w:val="004F63DE"/>
    <w:rsid w:val="004F7B42"/>
    <w:rsid w:val="0050366A"/>
    <w:rsid w:val="00507D1F"/>
    <w:rsid w:val="0053339B"/>
    <w:rsid w:val="00543FBD"/>
    <w:rsid w:val="00544133"/>
    <w:rsid w:val="0055667C"/>
    <w:rsid w:val="005640EE"/>
    <w:rsid w:val="00571812"/>
    <w:rsid w:val="00574B93"/>
    <w:rsid w:val="00576E0B"/>
    <w:rsid w:val="005774C4"/>
    <w:rsid w:val="00596F6D"/>
    <w:rsid w:val="005A694A"/>
    <w:rsid w:val="005C5DA1"/>
    <w:rsid w:val="005C78A7"/>
    <w:rsid w:val="005C7C93"/>
    <w:rsid w:val="005D10FF"/>
    <w:rsid w:val="005E0197"/>
    <w:rsid w:val="005F756C"/>
    <w:rsid w:val="00617D98"/>
    <w:rsid w:val="00632F32"/>
    <w:rsid w:val="006337D6"/>
    <w:rsid w:val="006637E6"/>
    <w:rsid w:val="00664FB0"/>
    <w:rsid w:val="006724DC"/>
    <w:rsid w:val="00683F58"/>
    <w:rsid w:val="00685B12"/>
    <w:rsid w:val="00687923"/>
    <w:rsid w:val="00690DB3"/>
    <w:rsid w:val="006A1E3F"/>
    <w:rsid w:val="006A447D"/>
    <w:rsid w:val="006B44D0"/>
    <w:rsid w:val="006B7F71"/>
    <w:rsid w:val="006D2635"/>
    <w:rsid w:val="006D6E5D"/>
    <w:rsid w:val="006E1194"/>
    <w:rsid w:val="006E681F"/>
    <w:rsid w:val="006F11DA"/>
    <w:rsid w:val="00705ECD"/>
    <w:rsid w:val="00712809"/>
    <w:rsid w:val="00715DEB"/>
    <w:rsid w:val="00721170"/>
    <w:rsid w:val="00741422"/>
    <w:rsid w:val="0074338A"/>
    <w:rsid w:val="00744769"/>
    <w:rsid w:val="00747A4A"/>
    <w:rsid w:val="00751F1F"/>
    <w:rsid w:val="007560DE"/>
    <w:rsid w:val="007619CC"/>
    <w:rsid w:val="0076350B"/>
    <w:rsid w:val="00764335"/>
    <w:rsid w:val="00765706"/>
    <w:rsid w:val="007806CC"/>
    <w:rsid w:val="00781D27"/>
    <w:rsid w:val="00786844"/>
    <w:rsid w:val="007A0D38"/>
    <w:rsid w:val="007B10F5"/>
    <w:rsid w:val="007B1BDB"/>
    <w:rsid w:val="007C5101"/>
    <w:rsid w:val="007D697F"/>
    <w:rsid w:val="007E0C90"/>
    <w:rsid w:val="007E1270"/>
    <w:rsid w:val="007F2693"/>
    <w:rsid w:val="007F49AE"/>
    <w:rsid w:val="008025C1"/>
    <w:rsid w:val="00804DB2"/>
    <w:rsid w:val="008369F2"/>
    <w:rsid w:val="0083772F"/>
    <w:rsid w:val="00842CC6"/>
    <w:rsid w:val="00846D0C"/>
    <w:rsid w:val="00847B1B"/>
    <w:rsid w:val="00847B7B"/>
    <w:rsid w:val="008537C1"/>
    <w:rsid w:val="008537D7"/>
    <w:rsid w:val="00854A61"/>
    <w:rsid w:val="00856E9C"/>
    <w:rsid w:val="00857E1E"/>
    <w:rsid w:val="008744F1"/>
    <w:rsid w:val="008758D8"/>
    <w:rsid w:val="0088044B"/>
    <w:rsid w:val="00882DF0"/>
    <w:rsid w:val="0088459B"/>
    <w:rsid w:val="008A09E9"/>
    <w:rsid w:val="008A0F4E"/>
    <w:rsid w:val="008A1693"/>
    <w:rsid w:val="008A763A"/>
    <w:rsid w:val="008B31C6"/>
    <w:rsid w:val="008B4FB0"/>
    <w:rsid w:val="008D1A54"/>
    <w:rsid w:val="008D7A91"/>
    <w:rsid w:val="008F182A"/>
    <w:rsid w:val="008F2A61"/>
    <w:rsid w:val="008F3419"/>
    <w:rsid w:val="008F61AD"/>
    <w:rsid w:val="00904E3B"/>
    <w:rsid w:val="00911054"/>
    <w:rsid w:val="00916FC1"/>
    <w:rsid w:val="00926E2C"/>
    <w:rsid w:val="00932BB5"/>
    <w:rsid w:val="00936E7B"/>
    <w:rsid w:val="00940E95"/>
    <w:rsid w:val="00951105"/>
    <w:rsid w:val="00955579"/>
    <w:rsid w:val="00970ADB"/>
    <w:rsid w:val="00993118"/>
    <w:rsid w:val="00993DB7"/>
    <w:rsid w:val="00995199"/>
    <w:rsid w:val="009A0138"/>
    <w:rsid w:val="009A340E"/>
    <w:rsid w:val="009B1317"/>
    <w:rsid w:val="009B4927"/>
    <w:rsid w:val="009B7634"/>
    <w:rsid w:val="009C076B"/>
    <w:rsid w:val="009C4617"/>
    <w:rsid w:val="009D782C"/>
    <w:rsid w:val="009E68C8"/>
    <w:rsid w:val="009F14E1"/>
    <w:rsid w:val="009F18FB"/>
    <w:rsid w:val="009F3859"/>
    <w:rsid w:val="009F6024"/>
    <w:rsid w:val="00A154D1"/>
    <w:rsid w:val="00A20E15"/>
    <w:rsid w:val="00A26B9F"/>
    <w:rsid w:val="00A33BB9"/>
    <w:rsid w:val="00A36DC8"/>
    <w:rsid w:val="00A4043D"/>
    <w:rsid w:val="00A426C1"/>
    <w:rsid w:val="00A512F4"/>
    <w:rsid w:val="00A513CA"/>
    <w:rsid w:val="00A51BF0"/>
    <w:rsid w:val="00A57210"/>
    <w:rsid w:val="00A61B48"/>
    <w:rsid w:val="00A80DF5"/>
    <w:rsid w:val="00A90AE0"/>
    <w:rsid w:val="00A9533F"/>
    <w:rsid w:val="00A95ACE"/>
    <w:rsid w:val="00AA1168"/>
    <w:rsid w:val="00AA4D8C"/>
    <w:rsid w:val="00AC0CFD"/>
    <w:rsid w:val="00AC365B"/>
    <w:rsid w:val="00AC38FA"/>
    <w:rsid w:val="00AC56F0"/>
    <w:rsid w:val="00AC6115"/>
    <w:rsid w:val="00AC7813"/>
    <w:rsid w:val="00AC7C3A"/>
    <w:rsid w:val="00AD03AD"/>
    <w:rsid w:val="00AD5180"/>
    <w:rsid w:val="00AE435A"/>
    <w:rsid w:val="00AF604E"/>
    <w:rsid w:val="00B156A5"/>
    <w:rsid w:val="00B21A38"/>
    <w:rsid w:val="00B264A1"/>
    <w:rsid w:val="00B26DD7"/>
    <w:rsid w:val="00B41FD8"/>
    <w:rsid w:val="00B46A7C"/>
    <w:rsid w:val="00B46B74"/>
    <w:rsid w:val="00B55527"/>
    <w:rsid w:val="00B66896"/>
    <w:rsid w:val="00B6765F"/>
    <w:rsid w:val="00BA02E4"/>
    <w:rsid w:val="00BC088E"/>
    <w:rsid w:val="00BC2CFC"/>
    <w:rsid w:val="00BD55F7"/>
    <w:rsid w:val="00BE3D9F"/>
    <w:rsid w:val="00BF0185"/>
    <w:rsid w:val="00BF3934"/>
    <w:rsid w:val="00C00599"/>
    <w:rsid w:val="00C047D1"/>
    <w:rsid w:val="00C37B15"/>
    <w:rsid w:val="00C467E7"/>
    <w:rsid w:val="00C65390"/>
    <w:rsid w:val="00C746F2"/>
    <w:rsid w:val="00C813EA"/>
    <w:rsid w:val="00C853E6"/>
    <w:rsid w:val="00C91634"/>
    <w:rsid w:val="00C92D29"/>
    <w:rsid w:val="00C93EFC"/>
    <w:rsid w:val="00CA1901"/>
    <w:rsid w:val="00CB423C"/>
    <w:rsid w:val="00CC2F9C"/>
    <w:rsid w:val="00CC618C"/>
    <w:rsid w:val="00CD0A8A"/>
    <w:rsid w:val="00CD2FC4"/>
    <w:rsid w:val="00CD7420"/>
    <w:rsid w:val="00CE1B1E"/>
    <w:rsid w:val="00CF2931"/>
    <w:rsid w:val="00D30133"/>
    <w:rsid w:val="00D31306"/>
    <w:rsid w:val="00D33183"/>
    <w:rsid w:val="00D3648D"/>
    <w:rsid w:val="00D37F89"/>
    <w:rsid w:val="00D4191E"/>
    <w:rsid w:val="00D55F76"/>
    <w:rsid w:val="00D61D5E"/>
    <w:rsid w:val="00D71E69"/>
    <w:rsid w:val="00D82B6F"/>
    <w:rsid w:val="00D84F51"/>
    <w:rsid w:val="00D9300F"/>
    <w:rsid w:val="00DA6706"/>
    <w:rsid w:val="00DB7022"/>
    <w:rsid w:val="00DC08E4"/>
    <w:rsid w:val="00DC3D99"/>
    <w:rsid w:val="00DC4BE5"/>
    <w:rsid w:val="00DD7B64"/>
    <w:rsid w:val="00DF0E4A"/>
    <w:rsid w:val="00E010A4"/>
    <w:rsid w:val="00E11736"/>
    <w:rsid w:val="00E1583D"/>
    <w:rsid w:val="00E241A0"/>
    <w:rsid w:val="00E32508"/>
    <w:rsid w:val="00E337A7"/>
    <w:rsid w:val="00E40358"/>
    <w:rsid w:val="00E50B53"/>
    <w:rsid w:val="00E52101"/>
    <w:rsid w:val="00E57501"/>
    <w:rsid w:val="00E6015F"/>
    <w:rsid w:val="00E7542A"/>
    <w:rsid w:val="00E814D6"/>
    <w:rsid w:val="00E90CB5"/>
    <w:rsid w:val="00E911EF"/>
    <w:rsid w:val="00E91820"/>
    <w:rsid w:val="00E9554A"/>
    <w:rsid w:val="00EB4C26"/>
    <w:rsid w:val="00EC61A2"/>
    <w:rsid w:val="00ED2318"/>
    <w:rsid w:val="00ED47F0"/>
    <w:rsid w:val="00ED67DF"/>
    <w:rsid w:val="00ED6F3A"/>
    <w:rsid w:val="00EE2DDC"/>
    <w:rsid w:val="00EF119E"/>
    <w:rsid w:val="00F01F6D"/>
    <w:rsid w:val="00F05502"/>
    <w:rsid w:val="00F11237"/>
    <w:rsid w:val="00F13227"/>
    <w:rsid w:val="00F201B5"/>
    <w:rsid w:val="00F34327"/>
    <w:rsid w:val="00F54B4E"/>
    <w:rsid w:val="00F552E4"/>
    <w:rsid w:val="00F60C8B"/>
    <w:rsid w:val="00F658C4"/>
    <w:rsid w:val="00F8343C"/>
    <w:rsid w:val="00F92D19"/>
    <w:rsid w:val="00FB14EC"/>
    <w:rsid w:val="00FB3B47"/>
    <w:rsid w:val="00FC0167"/>
    <w:rsid w:val="00FC46EF"/>
    <w:rsid w:val="00FD0519"/>
    <w:rsid w:val="00FE549F"/>
    <w:rsid w:val="00FE6695"/>
    <w:rsid w:val="00FE72A8"/>
    <w:rsid w:val="00FF3415"/>
    <w:rsid w:val="00FF57E2"/>
    <w:rsid w:val="00FF61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2">
      <o:colormenu v:ext="edit" fillcolor="none" strokecolor="#c00000" shadowcolor="#fc0"/>
    </o:shapedefaults>
    <o:shapelayout v:ext="edit">
      <o:idmap v:ext="edit" data="1"/>
      <o:rules v:ext="edit">
        <o:r id="V:Rule2" type="connector" idref="#_x0000_s1028"/>
      </o:rules>
      <o:regrouptable v:ext="edit">
        <o:entry new="1" old="0"/>
        <o:entry new="2" old="1"/>
        <o:entry new="3" old="0"/>
        <o:entry new="4" old="3"/>
        <o:entry new="5" old="4"/>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38A"/>
    <w:rPr>
      <w:lang w:eastAsia="en-US"/>
    </w:rPr>
  </w:style>
  <w:style w:type="paragraph" w:styleId="Heading1">
    <w:name w:val="heading 1"/>
    <w:basedOn w:val="Normal"/>
    <w:next w:val="Normal"/>
    <w:link w:val="Heading1Char"/>
    <w:qFormat/>
    <w:rsid w:val="000669ED"/>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0832E1"/>
    <w:pPr>
      <w:keepNext/>
      <w:spacing w:before="240" w:after="60"/>
      <w:outlineLvl w:val="2"/>
    </w:pPr>
    <w:rPr>
      <w:rFonts w:ascii="Arial" w:hAnsi="Arial" w:cs="Arial"/>
      <w:b/>
      <w:bCs/>
      <w:sz w:val="26"/>
      <w:szCs w:val="26"/>
    </w:rPr>
  </w:style>
  <w:style w:type="paragraph" w:styleId="Heading4">
    <w:name w:val="heading 4"/>
    <w:basedOn w:val="Normal"/>
    <w:next w:val="Normal"/>
    <w:qFormat/>
    <w:rsid w:val="00302553"/>
    <w:pPr>
      <w:keepNext/>
      <w:spacing w:before="240" w:after="60"/>
      <w:outlineLvl w:val="3"/>
    </w:pPr>
    <w:rPr>
      <w:b/>
      <w:bCs/>
      <w:sz w:val="28"/>
      <w:szCs w:val="28"/>
    </w:rPr>
  </w:style>
  <w:style w:type="paragraph" w:styleId="Heading5">
    <w:name w:val="heading 5"/>
    <w:basedOn w:val="Normal"/>
    <w:next w:val="Normal"/>
    <w:qFormat/>
    <w:rsid w:val="00302553"/>
    <w:pPr>
      <w:spacing w:before="240" w:after="60"/>
      <w:outlineLvl w:val="4"/>
    </w:pPr>
    <w:rPr>
      <w:b/>
      <w:bCs/>
      <w:i/>
      <w:iCs/>
      <w:sz w:val="26"/>
      <w:szCs w:val="26"/>
    </w:rPr>
  </w:style>
  <w:style w:type="paragraph" w:styleId="Heading6">
    <w:name w:val="heading 6"/>
    <w:basedOn w:val="Normal"/>
    <w:next w:val="Normal"/>
    <w:qFormat/>
    <w:rsid w:val="00D31306"/>
    <w:pPr>
      <w:keepNext/>
      <w:outlineLvl w:val="5"/>
    </w:pPr>
    <w:rPr>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5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973B7"/>
    <w:pPr>
      <w:tabs>
        <w:tab w:val="center" w:pos="4153"/>
        <w:tab w:val="right" w:pos="8306"/>
      </w:tabs>
    </w:pPr>
  </w:style>
  <w:style w:type="paragraph" w:styleId="Footer">
    <w:name w:val="footer"/>
    <w:basedOn w:val="Normal"/>
    <w:link w:val="FooterChar"/>
    <w:uiPriority w:val="99"/>
    <w:rsid w:val="002973B7"/>
    <w:pPr>
      <w:tabs>
        <w:tab w:val="center" w:pos="4153"/>
        <w:tab w:val="right" w:pos="8306"/>
      </w:tabs>
    </w:pPr>
  </w:style>
  <w:style w:type="paragraph" w:styleId="BodyText">
    <w:name w:val="Body Text"/>
    <w:basedOn w:val="Normal"/>
    <w:rsid w:val="000832E1"/>
    <w:pPr>
      <w:spacing w:line="360" w:lineRule="auto"/>
      <w:jc w:val="both"/>
    </w:pPr>
    <w:rPr>
      <w:rFonts w:ascii="Arial" w:hAnsi="Arial" w:cs="Arial"/>
    </w:rPr>
  </w:style>
  <w:style w:type="character" w:styleId="Hyperlink">
    <w:name w:val="Hyperlink"/>
    <w:basedOn w:val="DefaultParagraphFont"/>
    <w:rsid w:val="002E446B"/>
    <w:rPr>
      <w:color w:val="0000FF"/>
      <w:u w:val="single"/>
    </w:rPr>
  </w:style>
  <w:style w:type="paragraph" w:customStyle="1" w:styleId="section1">
    <w:name w:val="section1"/>
    <w:basedOn w:val="Normal"/>
    <w:uiPriority w:val="99"/>
    <w:rsid w:val="00ED6F3A"/>
    <w:pPr>
      <w:spacing w:before="100" w:beforeAutospacing="1" w:after="100" w:afterAutospacing="1"/>
    </w:pPr>
    <w:rPr>
      <w:rFonts w:eastAsia="Calibri"/>
      <w:sz w:val="24"/>
      <w:szCs w:val="24"/>
      <w:lang w:eastAsia="en-GB"/>
    </w:rPr>
  </w:style>
  <w:style w:type="character" w:customStyle="1" w:styleId="Heading1Char">
    <w:name w:val="Heading 1 Char"/>
    <w:basedOn w:val="DefaultParagraphFont"/>
    <w:link w:val="Heading1"/>
    <w:rsid w:val="000669ED"/>
    <w:rPr>
      <w:rFonts w:ascii="Cambria" w:eastAsia="Times New Roman" w:hAnsi="Cambria" w:cs="Times New Roman"/>
      <w:b/>
      <w:bCs/>
      <w:kern w:val="32"/>
      <w:sz w:val="32"/>
      <w:szCs w:val="32"/>
      <w:lang w:eastAsia="en-US"/>
    </w:rPr>
  </w:style>
  <w:style w:type="character" w:styleId="Strong">
    <w:name w:val="Strong"/>
    <w:basedOn w:val="DefaultParagraphFont"/>
    <w:uiPriority w:val="22"/>
    <w:qFormat/>
    <w:rsid w:val="00632F32"/>
    <w:rPr>
      <w:b/>
      <w:bCs/>
    </w:rPr>
  </w:style>
  <w:style w:type="paragraph" w:customStyle="1" w:styleId="Ident1">
    <w:name w:val="Ident1"/>
    <w:basedOn w:val="Normal"/>
    <w:rsid w:val="00E90CB5"/>
    <w:pPr>
      <w:ind w:left="901" w:hanging="1"/>
    </w:pPr>
    <w:rPr>
      <w:rFonts w:ascii="Arial" w:hAnsi="Arial" w:cs="Arial"/>
    </w:rPr>
  </w:style>
  <w:style w:type="character" w:customStyle="1" w:styleId="5yl5">
    <w:name w:val="_5yl5"/>
    <w:basedOn w:val="DefaultParagraphFont"/>
    <w:rsid w:val="00E90CB5"/>
  </w:style>
  <w:style w:type="character" w:customStyle="1" w:styleId="m1576853288327687638gmail-m2897564594121490229gmail-xbe">
    <w:name w:val="m_1576853288327687638gmail-m_2897564594121490229gmail-_xbe"/>
    <w:basedOn w:val="DefaultParagraphFont"/>
    <w:rsid w:val="001A0073"/>
  </w:style>
  <w:style w:type="paragraph" w:styleId="BalloonText">
    <w:name w:val="Balloon Text"/>
    <w:basedOn w:val="Normal"/>
    <w:link w:val="BalloonTextChar"/>
    <w:rsid w:val="00970ADB"/>
    <w:rPr>
      <w:rFonts w:ascii="Tahoma" w:hAnsi="Tahoma" w:cs="Tahoma"/>
      <w:sz w:val="16"/>
      <w:szCs w:val="16"/>
    </w:rPr>
  </w:style>
  <w:style w:type="character" w:customStyle="1" w:styleId="BalloonTextChar">
    <w:name w:val="Balloon Text Char"/>
    <w:basedOn w:val="DefaultParagraphFont"/>
    <w:link w:val="BalloonText"/>
    <w:rsid w:val="00970ADB"/>
    <w:rPr>
      <w:rFonts w:ascii="Tahoma" w:hAnsi="Tahoma" w:cs="Tahoma"/>
      <w:sz w:val="16"/>
      <w:szCs w:val="16"/>
      <w:lang w:eastAsia="en-US"/>
    </w:rPr>
  </w:style>
  <w:style w:type="character" w:customStyle="1" w:styleId="FooterChar">
    <w:name w:val="Footer Char"/>
    <w:basedOn w:val="DefaultParagraphFont"/>
    <w:link w:val="Footer"/>
    <w:uiPriority w:val="99"/>
    <w:rsid w:val="001C5B45"/>
    <w:rPr>
      <w:lang w:eastAsia="en-US"/>
    </w:rPr>
  </w:style>
  <w:style w:type="character" w:customStyle="1" w:styleId="lrzxr">
    <w:name w:val="lrzxr"/>
    <w:basedOn w:val="DefaultParagraphFont"/>
    <w:rsid w:val="00012F81"/>
  </w:style>
  <w:style w:type="paragraph" w:styleId="NoSpacing">
    <w:name w:val="No Spacing"/>
    <w:uiPriority w:val="1"/>
    <w:qFormat/>
    <w:rsid w:val="00281EE8"/>
    <w:rPr>
      <w:lang w:eastAsia="en-US"/>
    </w:rPr>
  </w:style>
</w:styles>
</file>

<file path=word/webSettings.xml><?xml version="1.0" encoding="utf-8"?>
<w:webSettings xmlns:r="http://schemas.openxmlformats.org/officeDocument/2006/relationships" xmlns:w="http://schemas.openxmlformats.org/wordprocessingml/2006/main">
  <w:divs>
    <w:div w:id="670792322">
      <w:bodyDiv w:val="1"/>
      <w:marLeft w:val="0"/>
      <w:marRight w:val="0"/>
      <w:marTop w:val="0"/>
      <w:marBottom w:val="0"/>
      <w:divBdr>
        <w:top w:val="none" w:sz="0" w:space="0" w:color="auto"/>
        <w:left w:val="none" w:sz="0" w:space="0" w:color="auto"/>
        <w:bottom w:val="none" w:sz="0" w:space="0" w:color="auto"/>
        <w:right w:val="none" w:sz="0" w:space="0" w:color="auto"/>
      </w:divBdr>
    </w:div>
    <w:div w:id="795568524">
      <w:bodyDiv w:val="1"/>
      <w:marLeft w:val="0"/>
      <w:marRight w:val="0"/>
      <w:marTop w:val="0"/>
      <w:marBottom w:val="0"/>
      <w:divBdr>
        <w:top w:val="none" w:sz="0" w:space="0" w:color="auto"/>
        <w:left w:val="none" w:sz="0" w:space="0" w:color="auto"/>
        <w:bottom w:val="none" w:sz="0" w:space="0" w:color="auto"/>
        <w:right w:val="none" w:sz="0" w:space="0" w:color="auto"/>
      </w:divBdr>
      <w:divsChild>
        <w:div w:id="1298025263">
          <w:marLeft w:val="0"/>
          <w:marRight w:val="0"/>
          <w:marTop w:val="0"/>
          <w:marBottom w:val="0"/>
          <w:divBdr>
            <w:top w:val="none" w:sz="0" w:space="0" w:color="auto"/>
            <w:left w:val="none" w:sz="0" w:space="0" w:color="auto"/>
            <w:bottom w:val="none" w:sz="0" w:space="0" w:color="auto"/>
            <w:right w:val="none" w:sz="0" w:space="0" w:color="auto"/>
          </w:divBdr>
        </w:div>
        <w:div w:id="690183092">
          <w:marLeft w:val="0"/>
          <w:marRight w:val="0"/>
          <w:marTop w:val="0"/>
          <w:marBottom w:val="0"/>
          <w:divBdr>
            <w:top w:val="none" w:sz="0" w:space="0" w:color="auto"/>
            <w:left w:val="none" w:sz="0" w:space="0" w:color="auto"/>
            <w:bottom w:val="none" w:sz="0" w:space="0" w:color="auto"/>
            <w:right w:val="none" w:sz="0" w:space="0" w:color="auto"/>
          </w:divBdr>
          <w:divsChild>
            <w:div w:id="1824279031">
              <w:marLeft w:val="0"/>
              <w:marRight w:val="0"/>
              <w:marTop w:val="0"/>
              <w:marBottom w:val="0"/>
              <w:divBdr>
                <w:top w:val="none" w:sz="0" w:space="0" w:color="auto"/>
                <w:left w:val="none" w:sz="0" w:space="0" w:color="auto"/>
                <w:bottom w:val="none" w:sz="0" w:space="0" w:color="auto"/>
                <w:right w:val="none" w:sz="0" w:space="0" w:color="auto"/>
              </w:divBdr>
            </w:div>
            <w:div w:id="726992017">
              <w:marLeft w:val="0"/>
              <w:marRight w:val="0"/>
              <w:marTop w:val="0"/>
              <w:marBottom w:val="0"/>
              <w:divBdr>
                <w:top w:val="none" w:sz="0" w:space="0" w:color="auto"/>
                <w:left w:val="none" w:sz="0" w:space="0" w:color="auto"/>
                <w:bottom w:val="none" w:sz="0" w:space="0" w:color="auto"/>
                <w:right w:val="none" w:sz="0" w:space="0" w:color="auto"/>
              </w:divBdr>
            </w:div>
          </w:divsChild>
        </w:div>
        <w:div w:id="941962124">
          <w:marLeft w:val="0"/>
          <w:marRight w:val="0"/>
          <w:marTop w:val="0"/>
          <w:marBottom w:val="0"/>
          <w:divBdr>
            <w:top w:val="none" w:sz="0" w:space="0" w:color="auto"/>
            <w:left w:val="none" w:sz="0" w:space="0" w:color="auto"/>
            <w:bottom w:val="none" w:sz="0" w:space="0" w:color="auto"/>
            <w:right w:val="none" w:sz="0" w:space="0" w:color="auto"/>
          </w:divBdr>
        </w:div>
        <w:div w:id="131561901">
          <w:marLeft w:val="0"/>
          <w:marRight w:val="0"/>
          <w:marTop w:val="0"/>
          <w:marBottom w:val="0"/>
          <w:divBdr>
            <w:top w:val="none" w:sz="0" w:space="0" w:color="auto"/>
            <w:left w:val="none" w:sz="0" w:space="0" w:color="auto"/>
            <w:bottom w:val="none" w:sz="0" w:space="0" w:color="auto"/>
            <w:right w:val="none" w:sz="0" w:space="0" w:color="auto"/>
          </w:divBdr>
        </w:div>
        <w:div w:id="40323182">
          <w:marLeft w:val="0"/>
          <w:marRight w:val="0"/>
          <w:marTop w:val="0"/>
          <w:marBottom w:val="0"/>
          <w:divBdr>
            <w:top w:val="none" w:sz="0" w:space="0" w:color="auto"/>
            <w:left w:val="none" w:sz="0" w:space="0" w:color="auto"/>
            <w:bottom w:val="none" w:sz="0" w:space="0" w:color="auto"/>
            <w:right w:val="none" w:sz="0" w:space="0" w:color="auto"/>
          </w:divBdr>
        </w:div>
        <w:div w:id="333190497">
          <w:marLeft w:val="0"/>
          <w:marRight w:val="0"/>
          <w:marTop w:val="0"/>
          <w:marBottom w:val="0"/>
          <w:divBdr>
            <w:top w:val="none" w:sz="0" w:space="0" w:color="auto"/>
            <w:left w:val="none" w:sz="0" w:space="0" w:color="auto"/>
            <w:bottom w:val="none" w:sz="0" w:space="0" w:color="auto"/>
            <w:right w:val="none" w:sz="0" w:space="0" w:color="auto"/>
          </w:divBdr>
          <w:divsChild>
            <w:div w:id="1061951725">
              <w:marLeft w:val="0"/>
              <w:marRight w:val="0"/>
              <w:marTop w:val="0"/>
              <w:marBottom w:val="0"/>
              <w:divBdr>
                <w:top w:val="none" w:sz="0" w:space="0" w:color="auto"/>
                <w:left w:val="none" w:sz="0" w:space="0" w:color="auto"/>
                <w:bottom w:val="none" w:sz="0" w:space="0" w:color="auto"/>
                <w:right w:val="none" w:sz="0" w:space="0" w:color="auto"/>
              </w:divBdr>
            </w:div>
            <w:div w:id="1361468278">
              <w:marLeft w:val="0"/>
              <w:marRight w:val="0"/>
              <w:marTop w:val="0"/>
              <w:marBottom w:val="0"/>
              <w:divBdr>
                <w:top w:val="none" w:sz="0" w:space="0" w:color="auto"/>
                <w:left w:val="none" w:sz="0" w:space="0" w:color="auto"/>
                <w:bottom w:val="none" w:sz="0" w:space="0" w:color="auto"/>
                <w:right w:val="none" w:sz="0" w:space="0" w:color="auto"/>
              </w:divBdr>
            </w:div>
            <w:div w:id="1317807148">
              <w:marLeft w:val="0"/>
              <w:marRight w:val="0"/>
              <w:marTop w:val="0"/>
              <w:marBottom w:val="0"/>
              <w:divBdr>
                <w:top w:val="none" w:sz="0" w:space="0" w:color="auto"/>
                <w:left w:val="none" w:sz="0" w:space="0" w:color="auto"/>
                <w:bottom w:val="none" w:sz="0" w:space="0" w:color="auto"/>
                <w:right w:val="none" w:sz="0" w:space="0" w:color="auto"/>
              </w:divBdr>
            </w:div>
            <w:div w:id="1094670442">
              <w:marLeft w:val="0"/>
              <w:marRight w:val="0"/>
              <w:marTop w:val="0"/>
              <w:marBottom w:val="0"/>
              <w:divBdr>
                <w:top w:val="none" w:sz="0" w:space="0" w:color="auto"/>
                <w:left w:val="none" w:sz="0" w:space="0" w:color="auto"/>
                <w:bottom w:val="none" w:sz="0" w:space="0" w:color="auto"/>
                <w:right w:val="none" w:sz="0" w:space="0" w:color="auto"/>
              </w:divBdr>
            </w:div>
            <w:div w:id="83459607">
              <w:marLeft w:val="0"/>
              <w:marRight w:val="0"/>
              <w:marTop w:val="0"/>
              <w:marBottom w:val="0"/>
              <w:divBdr>
                <w:top w:val="none" w:sz="0" w:space="0" w:color="auto"/>
                <w:left w:val="none" w:sz="0" w:space="0" w:color="auto"/>
                <w:bottom w:val="none" w:sz="0" w:space="0" w:color="auto"/>
                <w:right w:val="none" w:sz="0" w:space="0" w:color="auto"/>
              </w:divBdr>
            </w:div>
            <w:div w:id="1534071239">
              <w:marLeft w:val="0"/>
              <w:marRight w:val="0"/>
              <w:marTop w:val="0"/>
              <w:marBottom w:val="0"/>
              <w:divBdr>
                <w:top w:val="none" w:sz="0" w:space="0" w:color="auto"/>
                <w:left w:val="none" w:sz="0" w:space="0" w:color="auto"/>
                <w:bottom w:val="none" w:sz="0" w:space="0" w:color="auto"/>
                <w:right w:val="none" w:sz="0" w:space="0" w:color="auto"/>
              </w:divBdr>
            </w:div>
            <w:div w:id="487210955">
              <w:marLeft w:val="0"/>
              <w:marRight w:val="0"/>
              <w:marTop w:val="0"/>
              <w:marBottom w:val="0"/>
              <w:divBdr>
                <w:top w:val="none" w:sz="0" w:space="0" w:color="auto"/>
                <w:left w:val="none" w:sz="0" w:space="0" w:color="auto"/>
                <w:bottom w:val="none" w:sz="0" w:space="0" w:color="auto"/>
                <w:right w:val="none" w:sz="0" w:space="0" w:color="auto"/>
              </w:divBdr>
            </w:div>
            <w:div w:id="1798404521">
              <w:marLeft w:val="0"/>
              <w:marRight w:val="0"/>
              <w:marTop w:val="0"/>
              <w:marBottom w:val="0"/>
              <w:divBdr>
                <w:top w:val="none" w:sz="0" w:space="0" w:color="auto"/>
                <w:left w:val="none" w:sz="0" w:space="0" w:color="auto"/>
                <w:bottom w:val="none" w:sz="0" w:space="0" w:color="auto"/>
                <w:right w:val="none" w:sz="0" w:space="0" w:color="auto"/>
              </w:divBdr>
            </w:div>
            <w:div w:id="16789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0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ctyfc.co.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tyfc.co.uk" TargetMode="Externa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39E74-2775-45CC-AD94-5EDA20198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PLEASE COMPLETE THIS FORM IN BLOCK CAPITALS</vt:lpstr>
    </vt:vector>
  </TitlesOfParts>
  <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THIS FORM IN BLOCK CAPITALS</dc:title>
  <dc:creator>Colin Daborn</dc:creator>
  <cp:lastModifiedBy>KMB</cp:lastModifiedBy>
  <cp:revision>11</cp:revision>
  <cp:lastPrinted>2019-02-26T10:48:00Z</cp:lastPrinted>
  <dcterms:created xsi:type="dcterms:W3CDTF">2019-07-14T14:31:00Z</dcterms:created>
  <dcterms:modified xsi:type="dcterms:W3CDTF">2021-10-25T22:52:00Z</dcterms:modified>
</cp:coreProperties>
</file>